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D48F" w14:textId="77777777" w:rsidR="00213B51" w:rsidRPr="005C33EC" w:rsidRDefault="00FE72F1" w:rsidP="00213B51">
      <w:pPr>
        <w:pStyle w:val="FreeForm"/>
        <w:jc w:val="center"/>
        <w:rPr>
          <w:rFonts w:ascii="Times New Roman" w:hAnsi="Times New Roman"/>
          <w:b/>
          <w:color w:val="532E00"/>
          <w:sz w:val="32"/>
          <w:szCs w:val="32"/>
        </w:rPr>
      </w:pPr>
      <w:r w:rsidRPr="005C33EC">
        <w:rPr>
          <w:rFonts w:ascii="Times New Roman" w:hAnsi="Times New Roman"/>
          <w:b/>
          <w:color w:val="532E00"/>
          <w:sz w:val="32"/>
          <w:szCs w:val="32"/>
        </w:rPr>
        <w:t>Rudy</w:t>
      </w:r>
      <w:r w:rsidR="00213B51" w:rsidRPr="005C33EC">
        <w:rPr>
          <w:rFonts w:ascii="Times New Roman" w:hAnsi="Times New Roman"/>
          <w:b/>
          <w:color w:val="532E00"/>
          <w:sz w:val="32"/>
          <w:szCs w:val="32"/>
        </w:rPr>
        <w:t xml:space="preserve"> F. Jamison</w:t>
      </w:r>
      <w:r w:rsidR="0087062A" w:rsidRPr="005C33EC">
        <w:rPr>
          <w:rFonts w:ascii="Times New Roman" w:hAnsi="Times New Roman"/>
          <w:b/>
          <w:color w:val="532E00"/>
          <w:sz w:val="32"/>
          <w:szCs w:val="32"/>
        </w:rPr>
        <w:t>,</w:t>
      </w:r>
      <w:r w:rsidR="00213B51" w:rsidRPr="005C33EC">
        <w:rPr>
          <w:rFonts w:ascii="Times New Roman" w:hAnsi="Times New Roman"/>
          <w:b/>
          <w:color w:val="532E00"/>
          <w:sz w:val="32"/>
          <w:szCs w:val="32"/>
        </w:rPr>
        <w:t xml:space="preserve"> Jr.</w:t>
      </w:r>
      <w:r w:rsidR="00DE3D9B" w:rsidRPr="005C33EC">
        <w:rPr>
          <w:rFonts w:ascii="Times New Roman" w:hAnsi="Times New Roman"/>
          <w:b/>
          <w:color w:val="532E00"/>
          <w:sz w:val="32"/>
          <w:szCs w:val="32"/>
        </w:rPr>
        <w:t>, Ed.D.</w:t>
      </w:r>
    </w:p>
    <w:p w14:paraId="0513CB15" w14:textId="4D24FF2D" w:rsidR="005E479A" w:rsidRPr="005C33EC" w:rsidRDefault="001477EB" w:rsidP="00213B51">
      <w:pPr>
        <w:pStyle w:val="FreeForm"/>
        <w:jc w:val="center"/>
        <w:rPr>
          <w:rFonts w:ascii="Times New Roman" w:hAnsi="Times New Roman"/>
          <w:sz w:val="22"/>
          <w:szCs w:val="22"/>
        </w:rPr>
      </w:pPr>
      <w:r w:rsidRPr="005C33EC">
        <w:rPr>
          <w:rFonts w:ascii="Times New Roman" w:hAnsi="Times New Roman"/>
          <w:sz w:val="22"/>
          <w:szCs w:val="22"/>
        </w:rPr>
        <w:t>4625 Notter Ave.</w:t>
      </w:r>
      <w:r w:rsidR="00FB50B0" w:rsidRPr="005C33EC">
        <w:rPr>
          <w:rFonts w:ascii="Times New Roman" w:hAnsi="Times New Roman"/>
          <w:sz w:val="22"/>
          <w:szCs w:val="22"/>
        </w:rPr>
        <w:t xml:space="preserve"> | </w:t>
      </w:r>
      <w:r w:rsidR="008445A8" w:rsidRPr="005C33EC">
        <w:rPr>
          <w:rFonts w:ascii="Times New Roman" w:hAnsi="Times New Roman"/>
          <w:sz w:val="22"/>
          <w:szCs w:val="22"/>
        </w:rPr>
        <w:t>Jacksonville, FL  3</w:t>
      </w:r>
      <w:r w:rsidR="00FB50B0" w:rsidRPr="005C33EC">
        <w:rPr>
          <w:rFonts w:ascii="Times New Roman" w:hAnsi="Times New Roman"/>
          <w:sz w:val="22"/>
          <w:szCs w:val="22"/>
        </w:rPr>
        <w:t>2</w:t>
      </w:r>
      <w:r w:rsidR="008445A8" w:rsidRPr="005C33EC">
        <w:rPr>
          <w:rFonts w:ascii="Times New Roman" w:hAnsi="Times New Roman"/>
          <w:sz w:val="22"/>
          <w:szCs w:val="22"/>
        </w:rPr>
        <w:t>2</w:t>
      </w:r>
      <w:r w:rsidRPr="005C33EC">
        <w:rPr>
          <w:rFonts w:ascii="Times New Roman" w:hAnsi="Times New Roman"/>
          <w:sz w:val="22"/>
          <w:szCs w:val="22"/>
        </w:rPr>
        <w:t>06</w:t>
      </w:r>
    </w:p>
    <w:p w14:paraId="6362994D" w14:textId="77777777" w:rsidR="00E8548D" w:rsidRPr="005C33EC" w:rsidRDefault="00E8548D" w:rsidP="00213B51">
      <w:pPr>
        <w:pStyle w:val="FreeForm"/>
        <w:jc w:val="center"/>
        <w:rPr>
          <w:rFonts w:ascii="Times New Roman" w:hAnsi="Times New Roman"/>
          <w:b/>
          <w:sz w:val="20"/>
        </w:rPr>
      </w:pPr>
      <w:r w:rsidRPr="005C33EC">
        <w:rPr>
          <w:rFonts w:ascii="Times New Roman" w:hAnsi="Times New Roman"/>
          <w:b/>
          <w:sz w:val="20"/>
        </w:rPr>
        <w:t>904.386.8926</w:t>
      </w:r>
    </w:p>
    <w:p w14:paraId="7A553823" w14:textId="163A50D4" w:rsidR="00C20676" w:rsidRPr="005C33EC" w:rsidRDefault="00152F96" w:rsidP="00B1620A">
      <w:pPr>
        <w:pStyle w:val="FreeForm"/>
        <w:jc w:val="center"/>
        <w:rPr>
          <w:rFonts w:ascii="Times New Roman" w:hAnsi="Times New Roman"/>
          <w:sz w:val="20"/>
        </w:rPr>
      </w:pPr>
      <w:hyperlink r:id="rId7" w:history="1">
        <w:r w:rsidR="00C20676" w:rsidRPr="005C33EC">
          <w:rPr>
            <w:rStyle w:val="Hyperlink"/>
            <w:rFonts w:ascii="Times New Roman" w:hAnsi="Times New Roman"/>
            <w:sz w:val="20"/>
          </w:rPr>
          <w:t>rudy.jamison@unf.edu</w:t>
        </w:r>
      </w:hyperlink>
    </w:p>
    <w:p w14:paraId="10158754" w14:textId="77777777" w:rsidR="009439B7" w:rsidRPr="00E8548D" w:rsidRDefault="00D55FD8" w:rsidP="005C33EC">
      <w:pPr>
        <w:pStyle w:val="FreeForm"/>
        <w:jc w:val="center"/>
        <w:rPr>
          <w:rFonts w:ascii="Times New Roman" w:hAnsi="Times New Roman"/>
        </w:rPr>
      </w:pPr>
      <w:r>
        <w:rPr>
          <w:rFonts w:ascii="Times New Roman" w:hAnsi="Times New Roman"/>
          <w:b/>
          <w:noProof/>
          <w:color w:val="0070C0"/>
          <w:sz w:val="28"/>
          <w:szCs w:val="28"/>
        </w:rPr>
        <mc:AlternateContent>
          <mc:Choice Requires="wps">
            <w:drawing>
              <wp:anchor distT="0" distB="0" distL="114300" distR="114300" simplePos="0" relativeHeight="251659264" behindDoc="1" locked="0" layoutInCell="1" allowOverlap="1" wp14:anchorId="5D0A3FA9" wp14:editId="6D390E48">
                <wp:simplePos x="0" y="0"/>
                <wp:positionH relativeFrom="column">
                  <wp:posOffset>-12700</wp:posOffset>
                </wp:positionH>
                <wp:positionV relativeFrom="paragraph">
                  <wp:posOffset>193040</wp:posOffset>
                </wp:positionV>
                <wp:extent cx="5867400" cy="190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F832CBB" w14:textId="77777777" w:rsidR="00D55FD8" w:rsidRDefault="00D5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A3FA9" id="_x0000_t202" coordsize="21600,21600" o:spt="202" path="m,l,21600r21600,l21600,xe">
                <v:stroke joinstyle="miter"/>
                <v:path gradientshapeok="t" o:connecttype="rect"/>
              </v:shapetype>
              <v:shape id="Text Box 1" o:spid="_x0000_s1026" type="#_x0000_t202" style="position:absolute;margin-left:-1pt;margin-top:15.2pt;width:462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" fillcolor="#532e00" stroked="f">
                <v:textbox>
                  <w:txbxContent>
                    <w:p w14:paraId="2F832CBB" w14:textId="77777777" w:rsidR="00D55FD8" w:rsidRDefault="00D55FD8"/>
                  </w:txbxContent>
                </v:textbox>
              </v:shape>
            </w:pict>
          </mc:Fallback>
        </mc:AlternateContent>
      </w:r>
    </w:p>
    <w:p w14:paraId="24F54F60" w14:textId="77777777" w:rsidR="009439B7" w:rsidRPr="00D55FD8" w:rsidRDefault="009439B7" w:rsidP="009439B7">
      <w:pPr>
        <w:pStyle w:val="FreeForm"/>
        <w:rPr>
          <w:rFonts w:ascii="Times New Roman" w:hAnsi="Times New Roman"/>
          <w:b/>
          <w:color w:val="FFFFFF" w:themeColor="background1"/>
          <w:sz w:val="28"/>
          <w:szCs w:val="28"/>
        </w:rPr>
      </w:pPr>
      <w:r w:rsidRPr="00D55FD8">
        <w:rPr>
          <w:rFonts w:ascii="Times New Roman" w:hAnsi="Times New Roman"/>
          <w:b/>
          <w:color w:val="FFFFFF" w:themeColor="background1"/>
          <w:sz w:val="28"/>
          <w:szCs w:val="28"/>
        </w:rPr>
        <w:t>Education</w:t>
      </w:r>
    </w:p>
    <w:p w14:paraId="71F2CFA4" w14:textId="77777777" w:rsidR="009439B7" w:rsidRPr="00D74459" w:rsidRDefault="009439B7" w:rsidP="009439B7">
      <w:pPr>
        <w:pStyle w:val="FreeForm"/>
        <w:rPr>
          <w:rFonts w:ascii="Times New Roman" w:hAnsi="Times New Roman"/>
          <w:b/>
          <w:color w:val="0070C0"/>
          <w:sz w:val="28"/>
          <w:szCs w:val="28"/>
        </w:rPr>
      </w:pPr>
    </w:p>
    <w:p w14:paraId="0B14C882" w14:textId="77777777" w:rsidR="009439B7" w:rsidRDefault="009439B7" w:rsidP="009439B7">
      <w:pPr>
        <w:pStyle w:val="FreeForm"/>
        <w:rPr>
          <w:rFonts w:ascii="Times New Roman" w:hAnsi="Times New Roman"/>
          <w:szCs w:val="24"/>
        </w:rPr>
      </w:pPr>
      <w:r w:rsidRPr="00D344CF">
        <w:rPr>
          <w:rFonts w:ascii="Times New Roman" w:hAnsi="Times New Roman"/>
          <w:b/>
          <w:szCs w:val="24"/>
        </w:rPr>
        <w:t>University of North Florida</w:t>
      </w:r>
      <w:r>
        <w:rPr>
          <w:rFonts w:ascii="Times New Roman" w:hAnsi="Times New Roman"/>
          <w:szCs w:val="24"/>
        </w:rPr>
        <w:t xml:space="preserve"> Jacksonville, FL</w:t>
      </w:r>
    </w:p>
    <w:p w14:paraId="375CD581" w14:textId="77777777" w:rsidR="009439B7" w:rsidRPr="00D344CF" w:rsidRDefault="009439B7" w:rsidP="009439B7">
      <w:pPr>
        <w:pStyle w:val="FreeForm"/>
        <w:rPr>
          <w:rFonts w:ascii="Times New Roman" w:hAnsi="Times New Roman"/>
          <w:szCs w:val="24"/>
        </w:rPr>
      </w:pPr>
      <w:r w:rsidRPr="00D344CF">
        <w:rPr>
          <w:rFonts w:ascii="Times New Roman" w:hAnsi="Times New Roman"/>
          <w:b/>
          <w:szCs w:val="24"/>
        </w:rPr>
        <w:t>Ed.D.</w:t>
      </w:r>
      <w:r w:rsidRPr="00D344CF">
        <w:rPr>
          <w:rFonts w:ascii="Times New Roman" w:hAnsi="Times New Roman"/>
          <w:szCs w:val="24"/>
        </w:rPr>
        <w:t xml:space="preserve"> </w:t>
      </w:r>
      <w:r>
        <w:rPr>
          <w:rFonts w:ascii="Times New Roman" w:hAnsi="Times New Roman"/>
          <w:szCs w:val="24"/>
        </w:rPr>
        <w:t xml:space="preserve">(2017) Educational </w:t>
      </w:r>
      <w:r w:rsidRPr="00D344CF">
        <w:rPr>
          <w:rFonts w:ascii="Times New Roman" w:hAnsi="Times New Roman"/>
          <w:szCs w:val="24"/>
        </w:rPr>
        <w:t>Leadership</w:t>
      </w:r>
      <w:r w:rsidR="00693928">
        <w:rPr>
          <w:rFonts w:ascii="Times New Roman" w:hAnsi="Times New Roman"/>
          <w:szCs w:val="24"/>
        </w:rPr>
        <w:t xml:space="preserve"> | Leader/Leadership</w:t>
      </w:r>
      <w:r>
        <w:rPr>
          <w:rFonts w:ascii="Times New Roman" w:hAnsi="Times New Roman"/>
          <w:szCs w:val="24"/>
        </w:rPr>
        <w:t xml:space="preserve"> Develo</w:t>
      </w:r>
      <w:r w:rsidR="00693928">
        <w:rPr>
          <w:rFonts w:ascii="Times New Roman" w:hAnsi="Times New Roman"/>
          <w:szCs w:val="24"/>
        </w:rPr>
        <w:t xml:space="preserve">pment </w:t>
      </w:r>
      <w:r>
        <w:rPr>
          <w:rFonts w:ascii="Times New Roman" w:hAnsi="Times New Roman"/>
          <w:szCs w:val="24"/>
        </w:rPr>
        <w:t xml:space="preserve">&amp; </w:t>
      </w:r>
      <w:r w:rsidRPr="00D344CF">
        <w:rPr>
          <w:rFonts w:ascii="Times New Roman" w:hAnsi="Times New Roman"/>
          <w:szCs w:val="24"/>
        </w:rPr>
        <w:t>Career Development Cognate</w:t>
      </w:r>
    </w:p>
    <w:p w14:paraId="7F778B21" w14:textId="265D9F6B" w:rsidR="009439B7" w:rsidRPr="009624E1" w:rsidRDefault="009439B7" w:rsidP="009439B7">
      <w:pPr>
        <w:pStyle w:val="FreeForm"/>
        <w:rPr>
          <w:rFonts w:ascii="Times New Roman" w:hAnsi="Times New Roman"/>
          <w:i/>
          <w:szCs w:val="24"/>
        </w:rPr>
      </w:pPr>
      <w:r w:rsidRPr="00D344CF">
        <w:rPr>
          <w:rFonts w:ascii="Times New Roman" w:hAnsi="Times New Roman"/>
          <w:szCs w:val="24"/>
        </w:rPr>
        <w:t xml:space="preserve">Dissertation: </w:t>
      </w:r>
      <w:r w:rsidRPr="009624E1">
        <w:rPr>
          <w:rFonts w:ascii="Times New Roman" w:hAnsi="Times New Roman"/>
          <w:i/>
          <w:szCs w:val="24"/>
        </w:rPr>
        <w:t xml:space="preserve">Black Male Perspectives of </w:t>
      </w:r>
      <w:r w:rsidR="00122922">
        <w:rPr>
          <w:rFonts w:ascii="Times New Roman" w:hAnsi="Times New Roman"/>
          <w:i/>
          <w:szCs w:val="24"/>
        </w:rPr>
        <w:t xml:space="preserve">the Role Race Plays with </w:t>
      </w:r>
      <w:r w:rsidRPr="009624E1">
        <w:rPr>
          <w:rFonts w:ascii="Times New Roman" w:hAnsi="Times New Roman"/>
          <w:i/>
          <w:szCs w:val="24"/>
        </w:rPr>
        <w:t>Black Male Leader/Leadership Development in the World of Work</w:t>
      </w:r>
    </w:p>
    <w:p w14:paraId="282165F4" w14:textId="77777777" w:rsidR="009439B7" w:rsidRDefault="009439B7" w:rsidP="009439B7">
      <w:pPr>
        <w:pStyle w:val="FreeForm"/>
        <w:rPr>
          <w:rFonts w:ascii="Times New Roman" w:hAnsi="Times New Roman"/>
          <w:szCs w:val="24"/>
        </w:rPr>
      </w:pPr>
    </w:p>
    <w:p w14:paraId="245109F3" w14:textId="77777777" w:rsidR="009439B7" w:rsidRPr="00D344CF" w:rsidRDefault="009439B7" w:rsidP="009439B7">
      <w:pPr>
        <w:pStyle w:val="FreeForm"/>
        <w:rPr>
          <w:rFonts w:ascii="Times New Roman" w:hAnsi="Times New Roman"/>
          <w:szCs w:val="24"/>
        </w:rPr>
      </w:pPr>
      <w:r w:rsidRPr="0017589B">
        <w:rPr>
          <w:rFonts w:ascii="Times New Roman" w:hAnsi="Times New Roman"/>
          <w:b/>
          <w:szCs w:val="24"/>
        </w:rPr>
        <w:t>University of North Florida</w:t>
      </w:r>
      <w:r>
        <w:rPr>
          <w:rFonts w:ascii="Times New Roman" w:hAnsi="Times New Roman"/>
          <w:szCs w:val="24"/>
        </w:rPr>
        <w:t>, Jacksonville, FL</w:t>
      </w:r>
    </w:p>
    <w:p w14:paraId="53F76D9E" w14:textId="77777777" w:rsidR="009439B7" w:rsidRPr="00D344CF" w:rsidRDefault="009439B7" w:rsidP="009439B7">
      <w:pPr>
        <w:pStyle w:val="FreeForm"/>
        <w:rPr>
          <w:rFonts w:ascii="Times New Roman" w:hAnsi="Times New Roman"/>
          <w:szCs w:val="24"/>
        </w:rPr>
      </w:pPr>
      <w:r w:rsidRPr="00D344CF">
        <w:rPr>
          <w:rFonts w:ascii="Times New Roman" w:hAnsi="Times New Roman"/>
          <w:b/>
          <w:szCs w:val="24"/>
        </w:rPr>
        <w:t>M.Ed.</w:t>
      </w:r>
      <w:r>
        <w:rPr>
          <w:rFonts w:ascii="Times New Roman" w:hAnsi="Times New Roman"/>
          <w:szCs w:val="24"/>
        </w:rPr>
        <w:t xml:space="preserve"> (2009</w:t>
      </w:r>
      <w:r w:rsidRPr="00D344CF">
        <w:rPr>
          <w:rFonts w:ascii="Times New Roman" w:hAnsi="Times New Roman"/>
          <w:szCs w:val="24"/>
        </w:rPr>
        <w:t xml:space="preserve">) Educational Leadership </w:t>
      </w:r>
      <w:r>
        <w:rPr>
          <w:rFonts w:ascii="Times New Roman" w:hAnsi="Times New Roman"/>
          <w:szCs w:val="24"/>
        </w:rPr>
        <w:t>| Instructional Leadership</w:t>
      </w:r>
    </w:p>
    <w:p w14:paraId="56352508" w14:textId="77777777" w:rsidR="009439B7" w:rsidRDefault="009439B7" w:rsidP="009439B7">
      <w:pPr>
        <w:pStyle w:val="FreeForm"/>
        <w:rPr>
          <w:rFonts w:ascii="Times New Roman" w:hAnsi="Times New Roman"/>
          <w:b/>
          <w:szCs w:val="24"/>
        </w:rPr>
      </w:pPr>
    </w:p>
    <w:p w14:paraId="4FDA8D8E" w14:textId="77777777" w:rsidR="009439B7" w:rsidRPr="00D344CF" w:rsidRDefault="009439B7" w:rsidP="009439B7">
      <w:pPr>
        <w:pStyle w:val="FreeForm"/>
        <w:rPr>
          <w:rFonts w:ascii="Times New Roman" w:hAnsi="Times New Roman"/>
          <w:szCs w:val="24"/>
        </w:rPr>
      </w:pPr>
      <w:r w:rsidRPr="00D344CF">
        <w:rPr>
          <w:rFonts w:ascii="Times New Roman" w:hAnsi="Times New Roman"/>
          <w:b/>
          <w:szCs w:val="24"/>
        </w:rPr>
        <w:t xml:space="preserve">Florida A &amp; M University </w:t>
      </w:r>
      <w:r w:rsidRPr="00D344CF">
        <w:rPr>
          <w:rFonts w:ascii="Times New Roman" w:hAnsi="Times New Roman"/>
          <w:szCs w:val="24"/>
        </w:rPr>
        <w:t xml:space="preserve">Tallahassee, FL </w:t>
      </w:r>
    </w:p>
    <w:p w14:paraId="0E755EC6" w14:textId="77777777" w:rsidR="009439B7" w:rsidRPr="00D344CF" w:rsidRDefault="009439B7" w:rsidP="009439B7">
      <w:pPr>
        <w:pStyle w:val="FreeForm"/>
        <w:rPr>
          <w:rFonts w:ascii="Times New Roman" w:hAnsi="Times New Roman"/>
          <w:szCs w:val="24"/>
        </w:rPr>
      </w:pPr>
      <w:r w:rsidRPr="00D344CF">
        <w:rPr>
          <w:rFonts w:ascii="Times New Roman" w:hAnsi="Times New Roman"/>
          <w:b/>
          <w:szCs w:val="24"/>
        </w:rPr>
        <w:t>B.S.</w:t>
      </w:r>
      <w:r w:rsidRPr="00D344CF">
        <w:rPr>
          <w:rFonts w:ascii="Times New Roman" w:hAnsi="Times New Roman"/>
          <w:szCs w:val="24"/>
        </w:rPr>
        <w:t xml:space="preserve"> (1993)</w:t>
      </w:r>
      <w:r>
        <w:rPr>
          <w:rFonts w:ascii="Times New Roman" w:hAnsi="Times New Roman"/>
          <w:szCs w:val="24"/>
        </w:rPr>
        <w:t xml:space="preserve"> </w:t>
      </w:r>
      <w:r w:rsidRPr="00D344CF">
        <w:rPr>
          <w:rFonts w:ascii="Times New Roman" w:hAnsi="Times New Roman"/>
          <w:szCs w:val="24"/>
        </w:rPr>
        <w:t>Biology</w:t>
      </w:r>
    </w:p>
    <w:p w14:paraId="47C191C5" w14:textId="05C96EAE" w:rsidR="009439B7" w:rsidRPr="00D344CF" w:rsidRDefault="007D5961" w:rsidP="009439B7">
      <w:pPr>
        <w:pStyle w:val="FreeForm"/>
        <w:rPr>
          <w:rFonts w:ascii="Times New Roman" w:hAnsi="Times New Roman"/>
          <w:szCs w:val="24"/>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61312" behindDoc="1" locked="0" layoutInCell="1" allowOverlap="1" wp14:anchorId="40E5E2D5" wp14:editId="61F11ED5">
                <wp:simplePos x="0" y="0"/>
                <wp:positionH relativeFrom="column">
                  <wp:posOffset>-12700</wp:posOffset>
                </wp:positionH>
                <wp:positionV relativeFrom="paragraph">
                  <wp:posOffset>187325</wp:posOffset>
                </wp:positionV>
                <wp:extent cx="5867400" cy="190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5B5D5B" w14:textId="77777777" w:rsidR="00D55FD8" w:rsidRDefault="00D55FD8" w:rsidP="00D5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5E2D5" id="Text Box 2" o:spid="_x0000_s1027" type="#_x0000_t202" style="position:absolute;margin-left:-1pt;margin-top:14.75pt;width:462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" fillcolor="#532e00" stroked="f">
                <v:textbox>
                  <w:txbxContent>
                    <w:p w14:paraId="7F5B5D5B" w14:textId="77777777" w:rsidR="00D55FD8" w:rsidRDefault="00D55FD8" w:rsidP="00D55FD8"/>
                  </w:txbxContent>
                </v:textbox>
              </v:shape>
            </w:pict>
          </mc:Fallback>
        </mc:AlternateContent>
      </w:r>
    </w:p>
    <w:p w14:paraId="6802031D" w14:textId="2C31990E" w:rsidR="009439B7" w:rsidRPr="00D55FD8" w:rsidRDefault="009439B7" w:rsidP="009439B7">
      <w:pPr>
        <w:pStyle w:val="FreeForm"/>
        <w:rPr>
          <w:rFonts w:ascii="Times New Roman" w:hAnsi="Times New Roman"/>
          <w:b/>
          <w:color w:val="FFFFFF" w:themeColor="background1"/>
          <w:sz w:val="28"/>
          <w:szCs w:val="28"/>
        </w:rPr>
      </w:pPr>
      <w:r w:rsidRPr="00D55FD8">
        <w:rPr>
          <w:rFonts w:ascii="Times New Roman" w:hAnsi="Times New Roman"/>
          <w:b/>
          <w:color w:val="FFFFFF" w:themeColor="background1"/>
          <w:sz w:val="28"/>
          <w:szCs w:val="28"/>
        </w:rPr>
        <w:t>Areas of Scholarly Interest</w:t>
      </w:r>
    </w:p>
    <w:p w14:paraId="303E537E" w14:textId="77777777" w:rsidR="009439B7" w:rsidRPr="00CE4B0E" w:rsidRDefault="009439B7" w:rsidP="009439B7">
      <w:pPr>
        <w:pStyle w:val="FreeForm"/>
        <w:rPr>
          <w:rFonts w:ascii="Times New Roman" w:hAnsi="Times New Roman"/>
          <w:b/>
          <w:color w:val="0070C0"/>
          <w:sz w:val="28"/>
          <w:szCs w:val="28"/>
        </w:rPr>
      </w:pPr>
    </w:p>
    <w:p w14:paraId="6215C816" w14:textId="3776AA6E" w:rsidR="009439B7" w:rsidRPr="00D344CF" w:rsidRDefault="009439B7" w:rsidP="009439B7">
      <w:pPr>
        <w:pStyle w:val="FreeForm"/>
        <w:rPr>
          <w:rFonts w:ascii="Times New Roman" w:hAnsi="Times New Roman"/>
          <w:szCs w:val="24"/>
        </w:rPr>
      </w:pPr>
      <w:r w:rsidRPr="00D344CF">
        <w:rPr>
          <w:rFonts w:ascii="Times New Roman" w:hAnsi="Times New Roman"/>
          <w:szCs w:val="24"/>
        </w:rPr>
        <w:t xml:space="preserve">Leader/Leadership Development | </w:t>
      </w:r>
      <w:r w:rsidR="00BF2AB1">
        <w:rPr>
          <w:rFonts w:ascii="Times New Roman" w:hAnsi="Times New Roman"/>
          <w:szCs w:val="24"/>
        </w:rPr>
        <w:t xml:space="preserve">Black Leader/Leadership Development | </w:t>
      </w:r>
      <w:r w:rsidR="00F10473">
        <w:rPr>
          <w:rFonts w:ascii="Times New Roman" w:hAnsi="Times New Roman"/>
          <w:szCs w:val="24"/>
        </w:rPr>
        <w:t>Urban Education</w:t>
      </w:r>
      <w:r w:rsidRPr="00D344CF">
        <w:rPr>
          <w:rFonts w:ascii="Times New Roman" w:hAnsi="Times New Roman"/>
          <w:szCs w:val="24"/>
        </w:rPr>
        <w:t xml:space="preserve"> | </w:t>
      </w:r>
      <w:r w:rsidR="009408BD">
        <w:rPr>
          <w:rFonts w:ascii="Times New Roman" w:hAnsi="Times New Roman"/>
          <w:szCs w:val="24"/>
        </w:rPr>
        <w:t>University-</w:t>
      </w:r>
      <w:r w:rsidR="006902E2">
        <w:rPr>
          <w:rFonts w:ascii="Times New Roman" w:hAnsi="Times New Roman"/>
          <w:szCs w:val="24"/>
        </w:rPr>
        <w:t xml:space="preserve">School-Community Partnerships </w:t>
      </w:r>
      <w:r w:rsidRPr="00D344CF">
        <w:rPr>
          <w:rFonts w:ascii="Times New Roman" w:hAnsi="Times New Roman"/>
          <w:szCs w:val="24"/>
        </w:rPr>
        <w:t xml:space="preserve">| </w:t>
      </w:r>
      <w:r w:rsidR="00F10473">
        <w:rPr>
          <w:rFonts w:ascii="Times New Roman" w:hAnsi="Times New Roman"/>
          <w:szCs w:val="24"/>
        </w:rPr>
        <w:t>Culturally Responsive Pedagogy</w:t>
      </w:r>
      <w:r w:rsidRPr="00D344CF">
        <w:rPr>
          <w:rFonts w:ascii="Times New Roman" w:hAnsi="Times New Roman"/>
          <w:szCs w:val="24"/>
        </w:rPr>
        <w:t xml:space="preserve"> | Critical Race Theory | </w:t>
      </w:r>
      <w:r>
        <w:rPr>
          <w:rFonts w:ascii="Times New Roman" w:hAnsi="Times New Roman"/>
          <w:szCs w:val="24"/>
        </w:rPr>
        <w:t xml:space="preserve">Career </w:t>
      </w:r>
      <w:r w:rsidR="00F10473">
        <w:rPr>
          <w:rFonts w:ascii="Times New Roman" w:hAnsi="Times New Roman"/>
          <w:szCs w:val="24"/>
        </w:rPr>
        <w:t xml:space="preserve">Development &amp; </w:t>
      </w:r>
      <w:r w:rsidRPr="00D344CF">
        <w:rPr>
          <w:rFonts w:ascii="Times New Roman" w:hAnsi="Times New Roman"/>
          <w:szCs w:val="24"/>
        </w:rPr>
        <w:t>Mobility | Developmental Relationships | Nigrescence |</w:t>
      </w:r>
      <w:r w:rsidR="009408BD">
        <w:rPr>
          <w:rFonts w:ascii="Times New Roman" w:hAnsi="Times New Roman"/>
          <w:szCs w:val="24"/>
        </w:rPr>
        <w:t xml:space="preserve"> </w:t>
      </w:r>
      <w:r>
        <w:rPr>
          <w:rFonts w:ascii="Times New Roman" w:hAnsi="Times New Roman"/>
          <w:szCs w:val="24"/>
        </w:rPr>
        <w:t xml:space="preserve">Community Organizing | </w:t>
      </w:r>
      <w:r w:rsidRPr="00D344CF">
        <w:rPr>
          <w:rFonts w:ascii="Times New Roman" w:hAnsi="Times New Roman"/>
          <w:szCs w:val="24"/>
        </w:rPr>
        <w:t>Q Methodology</w:t>
      </w:r>
    </w:p>
    <w:p w14:paraId="78A9E07C" w14:textId="77777777" w:rsidR="009439B7" w:rsidRPr="00D344CF" w:rsidRDefault="009439B7" w:rsidP="009439B7">
      <w:pPr>
        <w:pStyle w:val="FreeForm"/>
        <w:rPr>
          <w:rFonts w:ascii="Times New Roman" w:hAnsi="Times New Roman"/>
          <w:b/>
          <w:szCs w:val="24"/>
        </w:rPr>
      </w:pPr>
    </w:p>
    <w:p w14:paraId="2815F5DA" w14:textId="728F21FD" w:rsidR="009439B7" w:rsidRPr="00D55FD8" w:rsidRDefault="00D55FD8" w:rsidP="009439B7">
      <w:pPr>
        <w:pStyle w:val="FreeForm"/>
        <w:rPr>
          <w:rFonts w:ascii="Times New Roman" w:hAnsi="Times New Roman"/>
          <w:b/>
          <w:color w:val="FFFFFF" w:themeColor="background1"/>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63360" behindDoc="1" locked="0" layoutInCell="1" allowOverlap="1" wp14:anchorId="68AD477F" wp14:editId="16CF14ED">
                <wp:simplePos x="0" y="0"/>
                <wp:positionH relativeFrom="column">
                  <wp:posOffset>0</wp:posOffset>
                </wp:positionH>
                <wp:positionV relativeFrom="paragraph">
                  <wp:posOffset>12700</wp:posOffset>
                </wp:positionV>
                <wp:extent cx="5867400" cy="190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A671A06" w14:textId="77777777" w:rsidR="00D55FD8" w:rsidRPr="00D55FD8" w:rsidRDefault="00D55FD8" w:rsidP="00D55FD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477F" id="Text Box 3" o:spid="_x0000_s1028" type="#_x0000_t202" style="position:absolute;margin-left:0;margin-top:1pt;width:462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" fillcolor="#532e00" stroked="f">
                <v:textbox>
                  <w:txbxContent>
                    <w:p w14:paraId="3A671A06" w14:textId="77777777" w:rsidR="00D55FD8" w:rsidRPr="00D55FD8" w:rsidRDefault="00D55FD8" w:rsidP="00D55FD8">
                      <w:pPr>
                        <w:rPr>
                          <w:color w:val="FFFFFF" w:themeColor="background1"/>
                        </w:rPr>
                      </w:pPr>
                    </w:p>
                  </w:txbxContent>
                </v:textbox>
              </v:shape>
            </w:pict>
          </mc:Fallback>
        </mc:AlternateContent>
      </w:r>
      <w:r w:rsidR="009439B7" w:rsidRPr="00D55FD8">
        <w:rPr>
          <w:rFonts w:ascii="Times New Roman" w:hAnsi="Times New Roman"/>
          <w:b/>
          <w:color w:val="FFFFFF" w:themeColor="background1"/>
          <w:sz w:val="28"/>
          <w:szCs w:val="28"/>
        </w:rPr>
        <w:t xml:space="preserve">Professional Experiences in </w:t>
      </w:r>
      <w:r w:rsidR="00053F14">
        <w:rPr>
          <w:rFonts w:ascii="Times New Roman" w:hAnsi="Times New Roman"/>
          <w:b/>
          <w:color w:val="FFFFFF" w:themeColor="background1"/>
          <w:sz w:val="28"/>
          <w:szCs w:val="28"/>
        </w:rPr>
        <w:t xml:space="preserve">Higher </w:t>
      </w:r>
      <w:r w:rsidR="009439B7" w:rsidRPr="00D55FD8">
        <w:rPr>
          <w:rFonts w:ascii="Times New Roman" w:hAnsi="Times New Roman"/>
          <w:b/>
          <w:color w:val="FFFFFF" w:themeColor="background1"/>
          <w:sz w:val="28"/>
          <w:szCs w:val="28"/>
        </w:rPr>
        <w:t>Education</w:t>
      </w:r>
    </w:p>
    <w:p w14:paraId="6D8568F6" w14:textId="77777777" w:rsidR="009439B7" w:rsidRDefault="009439B7" w:rsidP="009439B7">
      <w:pPr>
        <w:pStyle w:val="FreeForm"/>
        <w:rPr>
          <w:rFonts w:ascii="Times New Roman" w:hAnsi="Times New Roman"/>
          <w:b/>
          <w:color w:val="0070C0"/>
          <w:sz w:val="28"/>
          <w:szCs w:val="28"/>
        </w:rPr>
      </w:pPr>
    </w:p>
    <w:p w14:paraId="4F27547E" w14:textId="19DCEA71" w:rsidR="00122922" w:rsidRDefault="00122922" w:rsidP="009439B7">
      <w:pPr>
        <w:pStyle w:val="FreeForm"/>
        <w:rPr>
          <w:rFonts w:ascii="Times New Roman" w:hAnsi="Times New Roman"/>
          <w:b/>
          <w:szCs w:val="24"/>
        </w:rPr>
      </w:pPr>
      <w:r>
        <w:rPr>
          <w:rFonts w:ascii="Times New Roman" w:hAnsi="Times New Roman"/>
          <w:b/>
          <w:szCs w:val="24"/>
        </w:rPr>
        <w:t>Assistant Director | Urban Education and Community Initiatives</w:t>
      </w:r>
      <w:r w:rsidR="00561C8E">
        <w:rPr>
          <w:rFonts w:ascii="Times New Roman" w:hAnsi="Times New Roman"/>
          <w:b/>
          <w:szCs w:val="24"/>
        </w:rPr>
        <w:t xml:space="preserve"> </w:t>
      </w:r>
      <w:r w:rsidR="00561C8E" w:rsidRPr="00561C8E">
        <w:rPr>
          <w:rFonts w:ascii="Times New Roman" w:hAnsi="Times New Roman"/>
          <w:szCs w:val="24"/>
        </w:rPr>
        <w:t>(201</w:t>
      </w:r>
      <w:r w:rsidR="00951673">
        <w:rPr>
          <w:rFonts w:ascii="Times New Roman" w:hAnsi="Times New Roman"/>
          <w:szCs w:val="24"/>
        </w:rPr>
        <w:t>8</w:t>
      </w:r>
      <w:r w:rsidR="00561C8E" w:rsidRPr="00561C8E">
        <w:rPr>
          <w:rFonts w:ascii="Times New Roman" w:hAnsi="Times New Roman"/>
          <w:szCs w:val="24"/>
        </w:rPr>
        <w:t>-Present)</w:t>
      </w:r>
    </w:p>
    <w:p w14:paraId="048090A9" w14:textId="49A0EA96" w:rsidR="00122922" w:rsidRPr="00122922" w:rsidRDefault="00122922" w:rsidP="009439B7">
      <w:pPr>
        <w:pStyle w:val="FreeForm"/>
        <w:rPr>
          <w:rFonts w:ascii="Times New Roman" w:hAnsi="Times New Roman"/>
          <w:i/>
          <w:szCs w:val="24"/>
        </w:rPr>
      </w:pPr>
      <w:r>
        <w:rPr>
          <w:rFonts w:ascii="Times New Roman" w:hAnsi="Times New Roman"/>
          <w:i/>
          <w:szCs w:val="24"/>
        </w:rPr>
        <w:t>University of North Florida Center for Urban Education &amp; Policy</w:t>
      </w:r>
    </w:p>
    <w:p w14:paraId="219A2B68" w14:textId="77777777" w:rsidR="00122922" w:rsidRDefault="00122922" w:rsidP="00122922">
      <w:pPr>
        <w:pStyle w:val="FreeForm"/>
        <w:rPr>
          <w:rFonts w:ascii="Times New Roman" w:hAnsi="Times New Roman"/>
          <w:b/>
          <w:szCs w:val="24"/>
        </w:rPr>
      </w:pPr>
      <w:r>
        <w:rPr>
          <w:rFonts w:ascii="Times New Roman" w:hAnsi="Times New Roman"/>
          <w:szCs w:val="24"/>
        </w:rPr>
        <w:t>Jacksonville, FL</w:t>
      </w:r>
    </w:p>
    <w:p w14:paraId="026260D3" w14:textId="78CEF62A" w:rsidR="00122922" w:rsidRPr="00561C8E" w:rsidRDefault="00122922" w:rsidP="009439B7">
      <w:pPr>
        <w:pStyle w:val="FreeForm"/>
        <w:rPr>
          <w:rFonts w:ascii="Times New Roman" w:hAnsi="Times New Roman"/>
          <w:b/>
          <w:szCs w:val="24"/>
        </w:rPr>
      </w:pPr>
      <w:r>
        <w:rPr>
          <w:rFonts w:ascii="Times New Roman" w:hAnsi="Times New Roman"/>
          <w:szCs w:val="24"/>
        </w:rPr>
        <w:t xml:space="preserve">Intra-collegiate Partnerships | Inter-collegiate Partnerships | School Partnerships | Community Partnerships | Local Government Partnerships | Collective/Participatory Leadership | Grant Writing | Fundraising </w:t>
      </w:r>
    </w:p>
    <w:p w14:paraId="7E594478" w14:textId="77777777" w:rsidR="00561C8E" w:rsidRPr="00122922" w:rsidRDefault="00561C8E" w:rsidP="009439B7">
      <w:pPr>
        <w:pStyle w:val="FreeForm"/>
        <w:rPr>
          <w:rFonts w:ascii="Times New Roman" w:hAnsi="Times New Roman"/>
          <w:szCs w:val="24"/>
        </w:rPr>
      </w:pPr>
    </w:p>
    <w:p w14:paraId="2AAC8D10" w14:textId="18AA0C3F" w:rsidR="00561C8E" w:rsidRDefault="00561C8E" w:rsidP="009439B7">
      <w:pPr>
        <w:pStyle w:val="FreeForm"/>
        <w:rPr>
          <w:rFonts w:ascii="Times New Roman" w:hAnsi="Times New Roman"/>
          <w:szCs w:val="24"/>
        </w:rPr>
      </w:pPr>
      <w:r>
        <w:rPr>
          <w:rFonts w:ascii="Times New Roman" w:hAnsi="Times New Roman"/>
          <w:b/>
          <w:szCs w:val="24"/>
        </w:rPr>
        <w:t xml:space="preserve">Adjunct Assistant Professor </w:t>
      </w:r>
      <w:r>
        <w:rPr>
          <w:rFonts w:ascii="Times New Roman" w:hAnsi="Times New Roman"/>
          <w:szCs w:val="24"/>
        </w:rPr>
        <w:t>(201</w:t>
      </w:r>
      <w:r w:rsidR="00951673">
        <w:rPr>
          <w:rFonts w:ascii="Times New Roman" w:hAnsi="Times New Roman"/>
          <w:szCs w:val="24"/>
        </w:rPr>
        <w:t>8</w:t>
      </w:r>
      <w:r>
        <w:rPr>
          <w:rFonts w:ascii="Times New Roman" w:hAnsi="Times New Roman"/>
          <w:szCs w:val="24"/>
        </w:rPr>
        <w:t>-Present)</w:t>
      </w:r>
    </w:p>
    <w:p w14:paraId="0631DC35" w14:textId="0D884FD7" w:rsidR="00561C8E" w:rsidRDefault="00561C8E" w:rsidP="00561C8E">
      <w:pPr>
        <w:pStyle w:val="FreeForm"/>
        <w:rPr>
          <w:rFonts w:ascii="Times New Roman" w:hAnsi="Times New Roman"/>
          <w:i/>
          <w:szCs w:val="24"/>
        </w:rPr>
      </w:pPr>
      <w:r>
        <w:rPr>
          <w:rFonts w:ascii="Times New Roman" w:hAnsi="Times New Roman"/>
          <w:i/>
          <w:szCs w:val="24"/>
        </w:rPr>
        <w:t xml:space="preserve">University of North Florida </w:t>
      </w:r>
      <w:r w:rsidRPr="00F02D4B">
        <w:rPr>
          <w:rFonts w:ascii="Times New Roman" w:hAnsi="Times New Roman"/>
          <w:i/>
          <w:szCs w:val="24"/>
        </w:rPr>
        <w:t>College of Education and Human Services | Department of Leadership, School Counseling and Sport Management</w:t>
      </w:r>
      <w:r>
        <w:rPr>
          <w:rFonts w:ascii="Times New Roman" w:hAnsi="Times New Roman"/>
          <w:i/>
          <w:szCs w:val="24"/>
        </w:rPr>
        <w:t xml:space="preserve"> | Taylor Leadership Institute</w:t>
      </w:r>
    </w:p>
    <w:p w14:paraId="41D99A52" w14:textId="77777777" w:rsidR="00561C8E" w:rsidRDefault="00561C8E" w:rsidP="00561C8E">
      <w:pPr>
        <w:pStyle w:val="FreeForm"/>
        <w:rPr>
          <w:rFonts w:ascii="Times New Roman" w:hAnsi="Times New Roman"/>
          <w:szCs w:val="24"/>
        </w:rPr>
      </w:pPr>
      <w:r>
        <w:rPr>
          <w:rFonts w:ascii="Times New Roman" w:hAnsi="Times New Roman"/>
          <w:szCs w:val="24"/>
        </w:rPr>
        <w:t>Jacksonville, FL</w:t>
      </w:r>
    </w:p>
    <w:p w14:paraId="5402170D" w14:textId="77777777" w:rsidR="00561C8E" w:rsidRDefault="00561C8E" w:rsidP="00561C8E">
      <w:pPr>
        <w:pStyle w:val="FreeForm"/>
        <w:rPr>
          <w:rFonts w:ascii="Times New Roman" w:hAnsi="Times New Roman"/>
          <w:szCs w:val="24"/>
        </w:rPr>
      </w:pPr>
      <w:r>
        <w:rPr>
          <w:rFonts w:ascii="Times New Roman" w:hAnsi="Times New Roman"/>
          <w:szCs w:val="24"/>
        </w:rPr>
        <w:t>Undergraduate and Graduate Instruction | Academic Scholarship | School, Community, and Professional Service</w:t>
      </w:r>
    </w:p>
    <w:p w14:paraId="10A1010F" w14:textId="77777777" w:rsidR="00561C8E" w:rsidRDefault="00561C8E" w:rsidP="009439B7">
      <w:pPr>
        <w:pStyle w:val="FreeForm"/>
        <w:rPr>
          <w:rFonts w:ascii="Times New Roman" w:hAnsi="Times New Roman"/>
          <w:b/>
          <w:szCs w:val="24"/>
        </w:rPr>
      </w:pPr>
    </w:p>
    <w:p w14:paraId="32188B1F" w14:textId="235EDE3B" w:rsidR="009439B7" w:rsidRDefault="009439B7" w:rsidP="009439B7">
      <w:pPr>
        <w:pStyle w:val="FreeForm"/>
        <w:rPr>
          <w:rFonts w:ascii="Times New Roman" w:hAnsi="Times New Roman"/>
          <w:b/>
          <w:szCs w:val="24"/>
        </w:rPr>
      </w:pPr>
      <w:r>
        <w:rPr>
          <w:rFonts w:ascii="Times New Roman" w:hAnsi="Times New Roman"/>
          <w:b/>
          <w:szCs w:val="24"/>
        </w:rPr>
        <w:t xml:space="preserve">Visiting </w:t>
      </w:r>
      <w:r w:rsidR="00561C8E">
        <w:rPr>
          <w:rFonts w:ascii="Times New Roman" w:hAnsi="Times New Roman"/>
          <w:b/>
          <w:szCs w:val="24"/>
        </w:rPr>
        <w:t xml:space="preserve">Instructor and </w:t>
      </w:r>
      <w:r>
        <w:rPr>
          <w:rFonts w:ascii="Times New Roman" w:hAnsi="Times New Roman"/>
          <w:b/>
          <w:szCs w:val="24"/>
        </w:rPr>
        <w:t>Assistant Professor (</w:t>
      </w:r>
      <w:r>
        <w:rPr>
          <w:rFonts w:ascii="Times New Roman" w:hAnsi="Times New Roman"/>
          <w:szCs w:val="24"/>
        </w:rPr>
        <w:t>201</w:t>
      </w:r>
      <w:r w:rsidR="00F10473">
        <w:rPr>
          <w:rFonts w:ascii="Times New Roman" w:hAnsi="Times New Roman"/>
          <w:szCs w:val="24"/>
        </w:rPr>
        <w:t>6</w:t>
      </w:r>
      <w:r w:rsidRPr="00935C3D">
        <w:rPr>
          <w:rFonts w:ascii="Times New Roman" w:hAnsi="Times New Roman"/>
          <w:szCs w:val="24"/>
        </w:rPr>
        <w:t>-</w:t>
      </w:r>
      <w:r w:rsidR="00561C8E">
        <w:rPr>
          <w:rFonts w:ascii="Times New Roman" w:hAnsi="Times New Roman"/>
          <w:szCs w:val="24"/>
        </w:rPr>
        <w:t>201</w:t>
      </w:r>
      <w:r w:rsidR="00951673">
        <w:rPr>
          <w:rFonts w:ascii="Times New Roman" w:hAnsi="Times New Roman"/>
          <w:szCs w:val="24"/>
        </w:rPr>
        <w:t>8</w:t>
      </w:r>
      <w:r>
        <w:rPr>
          <w:rFonts w:ascii="Times New Roman" w:hAnsi="Times New Roman"/>
          <w:b/>
          <w:szCs w:val="24"/>
        </w:rPr>
        <w:t>)</w:t>
      </w:r>
    </w:p>
    <w:p w14:paraId="729DF183" w14:textId="77777777" w:rsidR="009439B7" w:rsidRDefault="009439B7" w:rsidP="009439B7">
      <w:pPr>
        <w:pStyle w:val="FreeForm"/>
        <w:rPr>
          <w:rFonts w:ascii="Times New Roman" w:hAnsi="Times New Roman"/>
          <w:i/>
          <w:szCs w:val="24"/>
        </w:rPr>
      </w:pPr>
      <w:r>
        <w:rPr>
          <w:rFonts w:ascii="Times New Roman" w:hAnsi="Times New Roman"/>
          <w:i/>
          <w:szCs w:val="24"/>
        </w:rPr>
        <w:t xml:space="preserve">University of North Florida </w:t>
      </w:r>
      <w:r w:rsidRPr="00F02D4B">
        <w:rPr>
          <w:rFonts w:ascii="Times New Roman" w:hAnsi="Times New Roman"/>
          <w:i/>
          <w:szCs w:val="24"/>
        </w:rPr>
        <w:t>College of Education and Human Services | Department of Leadership, School Counseling and Sport Management</w:t>
      </w:r>
    </w:p>
    <w:p w14:paraId="304712D8" w14:textId="77777777" w:rsidR="009439B7" w:rsidRDefault="009439B7" w:rsidP="009439B7">
      <w:pPr>
        <w:pStyle w:val="FreeForm"/>
        <w:rPr>
          <w:rFonts w:ascii="Times New Roman" w:hAnsi="Times New Roman"/>
          <w:szCs w:val="24"/>
        </w:rPr>
      </w:pPr>
      <w:r>
        <w:rPr>
          <w:rFonts w:ascii="Times New Roman" w:hAnsi="Times New Roman"/>
          <w:szCs w:val="24"/>
        </w:rPr>
        <w:t>Jacksonville, FL</w:t>
      </w:r>
    </w:p>
    <w:p w14:paraId="31AAC3CF" w14:textId="6F65DEF9" w:rsidR="009439B7" w:rsidRDefault="009439B7" w:rsidP="009439B7">
      <w:pPr>
        <w:pStyle w:val="FreeForm"/>
        <w:rPr>
          <w:rFonts w:ascii="Times New Roman" w:hAnsi="Times New Roman"/>
          <w:szCs w:val="24"/>
        </w:rPr>
      </w:pPr>
      <w:r>
        <w:rPr>
          <w:rFonts w:ascii="Times New Roman" w:hAnsi="Times New Roman"/>
          <w:szCs w:val="24"/>
        </w:rPr>
        <w:lastRenderedPageBreak/>
        <w:t>Undergraduate and Graduate Instruction | Academic Scholarship | School, Community, and Professional Service</w:t>
      </w:r>
    </w:p>
    <w:p w14:paraId="0D5A80C6" w14:textId="77777777" w:rsidR="00640401" w:rsidRDefault="00640401" w:rsidP="009439B7">
      <w:pPr>
        <w:pStyle w:val="FreeForm"/>
        <w:rPr>
          <w:rFonts w:ascii="Times New Roman" w:hAnsi="Times New Roman"/>
          <w:szCs w:val="24"/>
        </w:rPr>
      </w:pPr>
    </w:p>
    <w:p w14:paraId="11CA37B4" w14:textId="627D37B5" w:rsidR="00640401" w:rsidRDefault="00640401" w:rsidP="00640401">
      <w:pPr>
        <w:pStyle w:val="FreeForm"/>
        <w:rPr>
          <w:rFonts w:ascii="Times New Roman" w:hAnsi="Times New Roman"/>
          <w:szCs w:val="24"/>
        </w:rPr>
      </w:pPr>
      <w:r w:rsidRPr="00397A65">
        <w:rPr>
          <w:rFonts w:ascii="Times New Roman" w:hAnsi="Times New Roman"/>
          <w:b/>
          <w:szCs w:val="24"/>
        </w:rPr>
        <w:t>Community Initiatives Coordinator</w:t>
      </w:r>
      <w:r>
        <w:rPr>
          <w:rFonts w:ascii="Times New Roman" w:hAnsi="Times New Roman"/>
          <w:szCs w:val="24"/>
        </w:rPr>
        <w:t xml:space="preserve"> (2016-</w:t>
      </w:r>
      <w:r w:rsidR="00561C8E">
        <w:rPr>
          <w:rFonts w:ascii="Times New Roman" w:hAnsi="Times New Roman"/>
          <w:szCs w:val="24"/>
        </w:rPr>
        <w:t>2017</w:t>
      </w:r>
      <w:r>
        <w:rPr>
          <w:rFonts w:ascii="Times New Roman" w:hAnsi="Times New Roman"/>
          <w:szCs w:val="24"/>
        </w:rPr>
        <w:t>)</w:t>
      </w:r>
    </w:p>
    <w:p w14:paraId="15C7B7AE" w14:textId="3F9A483A" w:rsidR="00640401" w:rsidRDefault="00122922" w:rsidP="00640401">
      <w:pPr>
        <w:pStyle w:val="FreeForm"/>
        <w:rPr>
          <w:rFonts w:ascii="Times New Roman" w:hAnsi="Times New Roman"/>
          <w:i/>
          <w:szCs w:val="24"/>
        </w:rPr>
      </w:pPr>
      <w:r>
        <w:rPr>
          <w:rFonts w:ascii="Times New Roman" w:hAnsi="Times New Roman"/>
          <w:i/>
          <w:szCs w:val="24"/>
        </w:rPr>
        <w:t xml:space="preserve">University of North Florida </w:t>
      </w:r>
      <w:r w:rsidR="00640401" w:rsidRPr="00397A65">
        <w:rPr>
          <w:rFonts w:ascii="Times New Roman" w:hAnsi="Times New Roman"/>
          <w:i/>
          <w:szCs w:val="24"/>
        </w:rPr>
        <w:t>Center for Urban Education &amp; Policy</w:t>
      </w:r>
    </w:p>
    <w:p w14:paraId="4DEFFB04" w14:textId="77777777" w:rsidR="00C20676" w:rsidRDefault="00640401" w:rsidP="009439B7">
      <w:pPr>
        <w:pStyle w:val="FreeForm"/>
        <w:rPr>
          <w:rFonts w:ascii="Times New Roman" w:hAnsi="Times New Roman"/>
          <w:b/>
          <w:szCs w:val="24"/>
        </w:rPr>
      </w:pPr>
      <w:r>
        <w:rPr>
          <w:rFonts w:ascii="Times New Roman" w:hAnsi="Times New Roman"/>
          <w:szCs w:val="24"/>
        </w:rPr>
        <w:t>Jacksonville, FL</w:t>
      </w:r>
    </w:p>
    <w:p w14:paraId="7F269FC8" w14:textId="6BFB49C2" w:rsidR="009439B7" w:rsidRDefault="005C33EC" w:rsidP="009439B7">
      <w:pPr>
        <w:pStyle w:val="FreeForm"/>
        <w:rPr>
          <w:rFonts w:ascii="Times New Roman" w:hAnsi="Times New Roman"/>
          <w:b/>
          <w:szCs w:val="24"/>
        </w:rPr>
      </w:pPr>
      <w:r>
        <w:rPr>
          <w:rFonts w:ascii="Times New Roman" w:hAnsi="Times New Roman"/>
          <w:szCs w:val="24"/>
        </w:rPr>
        <w:t xml:space="preserve">Intra-collegiate Partnerships | Inter-collegiate Partnerships | School Partnerships | Community Partnerships | Local Government Partnerships | Collective/Participatory Leadership | Grant Writing | Fundraising </w:t>
      </w:r>
    </w:p>
    <w:p w14:paraId="5AC3FBDB" w14:textId="5EA72AD9" w:rsidR="009439B7" w:rsidRDefault="009439B7" w:rsidP="009439B7">
      <w:pPr>
        <w:pStyle w:val="FreeForm"/>
        <w:rPr>
          <w:rFonts w:ascii="Times New Roman" w:hAnsi="Times New Roman"/>
          <w:b/>
          <w:szCs w:val="24"/>
        </w:rPr>
      </w:pPr>
      <w:r w:rsidRPr="00F02D4B">
        <w:rPr>
          <w:rFonts w:ascii="Times New Roman" w:hAnsi="Times New Roman"/>
          <w:i/>
          <w:szCs w:val="24"/>
        </w:rPr>
        <w:t>,</w:t>
      </w:r>
    </w:p>
    <w:p w14:paraId="2BA1DB73" w14:textId="77777777" w:rsidR="009439B7" w:rsidRDefault="009439B7" w:rsidP="009439B7">
      <w:pPr>
        <w:pStyle w:val="FreeForm"/>
        <w:rPr>
          <w:rFonts w:ascii="Times New Roman" w:hAnsi="Times New Roman"/>
          <w:szCs w:val="24"/>
        </w:rPr>
      </w:pPr>
      <w:r w:rsidRPr="00F02D4B">
        <w:rPr>
          <w:rFonts w:ascii="Times New Roman" w:hAnsi="Times New Roman"/>
          <w:b/>
          <w:szCs w:val="24"/>
        </w:rPr>
        <w:t xml:space="preserve">Doctoral Research Fellow </w:t>
      </w:r>
      <w:r>
        <w:rPr>
          <w:rFonts w:ascii="Times New Roman" w:hAnsi="Times New Roman"/>
          <w:b/>
          <w:szCs w:val="24"/>
        </w:rPr>
        <w:t>(</w:t>
      </w:r>
      <w:r>
        <w:rPr>
          <w:rFonts w:ascii="Times New Roman" w:hAnsi="Times New Roman"/>
          <w:szCs w:val="24"/>
        </w:rPr>
        <w:t>2015-2016)</w:t>
      </w:r>
    </w:p>
    <w:p w14:paraId="7B6C8AEA" w14:textId="77777777" w:rsidR="009439B7" w:rsidRPr="00F02D4B" w:rsidRDefault="009439B7" w:rsidP="009439B7">
      <w:pPr>
        <w:pStyle w:val="FreeForm"/>
        <w:rPr>
          <w:rFonts w:ascii="Times New Roman" w:hAnsi="Times New Roman"/>
          <w:i/>
          <w:szCs w:val="24"/>
        </w:rPr>
      </w:pPr>
      <w:r w:rsidRPr="00F02D4B">
        <w:rPr>
          <w:rFonts w:ascii="Times New Roman" w:hAnsi="Times New Roman"/>
          <w:i/>
          <w:szCs w:val="24"/>
        </w:rPr>
        <w:t xml:space="preserve">Florida Institute of Education | University of North Florida </w:t>
      </w:r>
    </w:p>
    <w:p w14:paraId="0E1A1F6F" w14:textId="77777777" w:rsidR="009439B7" w:rsidRPr="006953C6" w:rsidRDefault="009439B7" w:rsidP="009439B7">
      <w:pPr>
        <w:pStyle w:val="FreeForm"/>
        <w:rPr>
          <w:rFonts w:ascii="Times New Roman" w:hAnsi="Times New Roman"/>
          <w:szCs w:val="24"/>
        </w:rPr>
      </w:pPr>
      <w:r>
        <w:rPr>
          <w:rFonts w:ascii="Times New Roman" w:hAnsi="Times New Roman"/>
          <w:szCs w:val="24"/>
        </w:rPr>
        <w:t>Dissertation Research and Writing | Literature Reviews | Data Collection &amp; Analysis | Fulfilling Grant/Foundation Submission Requirements | Preparing Academic Articles, Reports, and Presentations</w:t>
      </w:r>
    </w:p>
    <w:p w14:paraId="1B349282" w14:textId="77777777" w:rsidR="009439B7" w:rsidRDefault="009439B7" w:rsidP="009439B7">
      <w:pPr>
        <w:pStyle w:val="FreeForm"/>
        <w:rPr>
          <w:rFonts w:ascii="Times New Roman" w:hAnsi="Times New Roman"/>
          <w:szCs w:val="24"/>
        </w:rPr>
      </w:pPr>
    </w:p>
    <w:p w14:paraId="4AE54D02" w14:textId="77777777" w:rsidR="009439B7" w:rsidRDefault="009439B7" w:rsidP="009439B7">
      <w:pPr>
        <w:pStyle w:val="FreeForm"/>
        <w:rPr>
          <w:rFonts w:ascii="Times New Roman" w:hAnsi="Times New Roman"/>
          <w:szCs w:val="24"/>
        </w:rPr>
      </w:pPr>
      <w:r w:rsidRPr="00F02D4B">
        <w:rPr>
          <w:rFonts w:ascii="Times New Roman" w:hAnsi="Times New Roman"/>
          <w:b/>
          <w:szCs w:val="24"/>
        </w:rPr>
        <w:t>Research Assistant</w:t>
      </w:r>
      <w:r>
        <w:rPr>
          <w:rFonts w:ascii="Times New Roman" w:hAnsi="Times New Roman"/>
          <w:szCs w:val="24"/>
        </w:rPr>
        <w:t xml:space="preserve"> </w:t>
      </w:r>
      <w:r>
        <w:rPr>
          <w:rFonts w:ascii="Times New Roman" w:hAnsi="Times New Roman"/>
          <w:b/>
          <w:szCs w:val="24"/>
        </w:rPr>
        <w:t>(</w:t>
      </w:r>
      <w:r>
        <w:rPr>
          <w:rFonts w:ascii="Times New Roman" w:hAnsi="Times New Roman"/>
          <w:szCs w:val="24"/>
        </w:rPr>
        <w:t>2014-2016)</w:t>
      </w:r>
    </w:p>
    <w:p w14:paraId="59C82004" w14:textId="77777777" w:rsidR="009439B7" w:rsidRPr="00F02D4B" w:rsidRDefault="009439B7" w:rsidP="009439B7">
      <w:pPr>
        <w:pStyle w:val="FreeForm"/>
        <w:rPr>
          <w:rFonts w:ascii="Times New Roman" w:hAnsi="Times New Roman"/>
          <w:i/>
          <w:szCs w:val="24"/>
        </w:rPr>
      </w:pPr>
      <w:r>
        <w:rPr>
          <w:rFonts w:ascii="Times New Roman" w:hAnsi="Times New Roman"/>
          <w:i/>
          <w:szCs w:val="24"/>
        </w:rPr>
        <w:t xml:space="preserve">University of North Florida </w:t>
      </w:r>
      <w:r w:rsidRPr="00F02D4B">
        <w:rPr>
          <w:rFonts w:ascii="Times New Roman" w:hAnsi="Times New Roman"/>
          <w:i/>
          <w:szCs w:val="24"/>
        </w:rPr>
        <w:t>College of Education and Human Services | Department of Leadership, School Counseling and Sport Management</w:t>
      </w:r>
    </w:p>
    <w:p w14:paraId="6D810E92" w14:textId="77777777" w:rsidR="009439B7" w:rsidRDefault="009439B7" w:rsidP="009439B7">
      <w:pPr>
        <w:pStyle w:val="FreeForm"/>
        <w:rPr>
          <w:rFonts w:ascii="Times New Roman" w:hAnsi="Times New Roman"/>
          <w:szCs w:val="24"/>
        </w:rPr>
      </w:pPr>
      <w:r>
        <w:rPr>
          <w:rFonts w:ascii="Times New Roman" w:hAnsi="Times New Roman"/>
          <w:szCs w:val="24"/>
        </w:rPr>
        <w:t>Jacksonville, FL</w:t>
      </w:r>
    </w:p>
    <w:p w14:paraId="0B18DE12" w14:textId="77777777" w:rsidR="009439B7" w:rsidRDefault="009439B7" w:rsidP="009439B7">
      <w:pPr>
        <w:pStyle w:val="FreeForm"/>
        <w:rPr>
          <w:rFonts w:ascii="Times New Roman" w:hAnsi="Times New Roman"/>
          <w:szCs w:val="24"/>
        </w:rPr>
      </w:pPr>
      <w:r>
        <w:rPr>
          <w:rFonts w:ascii="Times New Roman" w:hAnsi="Times New Roman"/>
          <w:szCs w:val="24"/>
        </w:rPr>
        <w:t>Literature Reviews | Data Collection &amp; Analysis | Student/Faculty Search Committees | Doctoral Research Symposium Organization | Academic Articles, Reports, and Presentations</w:t>
      </w:r>
    </w:p>
    <w:p w14:paraId="4FD2683B" w14:textId="77777777" w:rsidR="008F54D7" w:rsidRDefault="008F54D7" w:rsidP="009439B7">
      <w:pPr>
        <w:pStyle w:val="FreeForm"/>
        <w:rPr>
          <w:rFonts w:ascii="Times New Roman" w:hAnsi="Times New Roman"/>
          <w:szCs w:val="24"/>
        </w:rPr>
      </w:pPr>
    </w:p>
    <w:p w14:paraId="466DD643" w14:textId="77777777" w:rsidR="008F54D7" w:rsidRPr="00F02D4B" w:rsidRDefault="008F54D7" w:rsidP="008F54D7">
      <w:pPr>
        <w:pStyle w:val="FreeForm"/>
        <w:rPr>
          <w:rFonts w:ascii="Times New Roman" w:hAnsi="Times New Roman"/>
          <w:szCs w:val="24"/>
        </w:rPr>
      </w:pPr>
      <w:r w:rsidRPr="00F02D4B">
        <w:rPr>
          <w:rFonts w:ascii="Times New Roman" w:hAnsi="Times New Roman"/>
          <w:b/>
          <w:szCs w:val="24"/>
        </w:rPr>
        <w:t>Admissions Officer</w:t>
      </w:r>
      <w:r>
        <w:rPr>
          <w:rFonts w:ascii="Times New Roman" w:hAnsi="Times New Roman"/>
          <w:b/>
          <w:szCs w:val="24"/>
        </w:rPr>
        <w:t xml:space="preserve"> </w:t>
      </w:r>
      <w:r>
        <w:rPr>
          <w:rFonts w:ascii="Times New Roman" w:hAnsi="Times New Roman"/>
          <w:szCs w:val="24"/>
        </w:rPr>
        <w:t>(2011-</w:t>
      </w:r>
      <w:r w:rsidRPr="00D344CF">
        <w:rPr>
          <w:rFonts w:ascii="Times New Roman" w:hAnsi="Times New Roman"/>
          <w:szCs w:val="24"/>
        </w:rPr>
        <w:t>2013</w:t>
      </w:r>
      <w:r>
        <w:rPr>
          <w:rFonts w:ascii="Times New Roman" w:hAnsi="Times New Roman"/>
          <w:szCs w:val="24"/>
        </w:rPr>
        <w:t>)</w:t>
      </w:r>
    </w:p>
    <w:p w14:paraId="55F5814A" w14:textId="684ECFA9" w:rsidR="008F54D7" w:rsidRDefault="008F54D7" w:rsidP="009439B7">
      <w:pPr>
        <w:pStyle w:val="FreeForm"/>
        <w:rPr>
          <w:rFonts w:ascii="Times New Roman" w:hAnsi="Times New Roman"/>
          <w:szCs w:val="24"/>
        </w:rPr>
      </w:pPr>
      <w:r w:rsidRPr="00F02D4B">
        <w:rPr>
          <w:rFonts w:ascii="Times New Roman" w:hAnsi="Times New Roman"/>
          <w:i/>
          <w:szCs w:val="24"/>
        </w:rPr>
        <w:t>Strayer University</w:t>
      </w:r>
      <w:r>
        <w:rPr>
          <w:rFonts w:ascii="Times New Roman" w:hAnsi="Times New Roman"/>
          <w:szCs w:val="24"/>
        </w:rPr>
        <w:t xml:space="preserve">, </w:t>
      </w:r>
      <w:r w:rsidRPr="00F02D4B">
        <w:rPr>
          <w:rFonts w:ascii="Times New Roman" w:hAnsi="Times New Roman"/>
          <w:i/>
          <w:szCs w:val="24"/>
        </w:rPr>
        <w:t>Jacksonville, FL</w:t>
      </w:r>
      <w:r w:rsidRPr="00F02D4B">
        <w:rPr>
          <w:rFonts w:ascii="Times New Roman" w:hAnsi="Times New Roman"/>
          <w:i/>
          <w:szCs w:val="24"/>
        </w:rPr>
        <w:cr/>
      </w:r>
      <w:r w:rsidRPr="00D344CF">
        <w:rPr>
          <w:rFonts w:ascii="Times New Roman" w:hAnsi="Times New Roman"/>
          <w:szCs w:val="24"/>
        </w:rPr>
        <w:t>Relationship Specialist | Student Recruitment | Candidate Interviews | Presentations | Strategic Alliances | Telecommunications | Interdepartmental Processing | Application and Enrollment Compliance | Performance Objectives</w:t>
      </w:r>
    </w:p>
    <w:p w14:paraId="2E58707D" w14:textId="77777777" w:rsidR="00A97F44" w:rsidRDefault="00A97F44" w:rsidP="009439B7">
      <w:pPr>
        <w:pStyle w:val="FreeForm"/>
        <w:rPr>
          <w:rFonts w:ascii="Times New Roman" w:hAnsi="Times New Roman"/>
          <w:szCs w:val="24"/>
        </w:rPr>
      </w:pPr>
    </w:p>
    <w:p w14:paraId="11E02DF3" w14:textId="2EE3F431" w:rsidR="00A97F44" w:rsidRPr="00A97F44" w:rsidRDefault="00A97F44" w:rsidP="009439B7">
      <w:pPr>
        <w:pStyle w:val="FreeForm"/>
        <w:rPr>
          <w:rFonts w:ascii="Times New Roman" w:hAnsi="Times New Roman"/>
          <w:b/>
          <w:color w:val="532E00"/>
          <w:szCs w:val="24"/>
          <w:u w:val="single"/>
        </w:rPr>
      </w:pPr>
      <w:r>
        <w:rPr>
          <w:rFonts w:ascii="Times New Roman" w:hAnsi="Times New Roman"/>
          <w:b/>
          <w:color w:val="532E00"/>
          <w:szCs w:val="24"/>
          <w:u w:val="single"/>
        </w:rPr>
        <w:t>Courses Taught</w:t>
      </w:r>
    </w:p>
    <w:p w14:paraId="188CA6FE" w14:textId="77777777" w:rsidR="009439B7" w:rsidRDefault="009439B7" w:rsidP="009439B7">
      <w:pPr>
        <w:pStyle w:val="FreeForm"/>
        <w:rPr>
          <w:rFonts w:ascii="Times New Roman" w:hAnsi="Times New Roman"/>
          <w:szCs w:val="24"/>
        </w:rPr>
      </w:pPr>
    </w:p>
    <w:p w14:paraId="26DE71FD" w14:textId="6CC79335" w:rsidR="009408BD" w:rsidRDefault="009408BD" w:rsidP="009439B7">
      <w:pPr>
        <w:pStyle w:val="FreeForm"/>
        <w:rPr>
          <w:rFonts w:ascii="Times New Roman" w:hAnsi="Times New Roman"/>
          <w:b/>
          <w:szCs w:val="24"/>
        </w:rPr>
      </w:pPr>
      <w:r>
        <w:rPr>
          <w:rFonts w:ascii="Times New Roman" w:hAnsi="Times New Roman"/>
          <w:b/>
          <w:szCs w:val="24"/>
        </w:rPr>
        <w:t xml:space="preserve">Adjunct Assistant Professor </w:t>
      </w:r>
      <w:r w:rsidRPr="009408BD">
        <w:rPr>
          <w:rFonts w:ascii="Times New Roman" w:hAnsi="Times New Roman"/>
          <w:szCs w:val="24"/>
        </w:rPr>
        <w:t>(2020)</w:t>
      </w:r>
    </w:p>
    <w:p w14:paraId="0DBDBFAF" w14:textId="113F5159" w:rsidR="009408BD" w:rsidRPr="009408BD" w:rsidRDefault="009408BD" w:rsidP="009439B7">
      <w:pPr>
        <w:pStyle w:val="FreeForm"/>
        <w:rPr>
          <w:rFonts w:ascii="Times New Roman" w:hAnsi="Times New Roman"/>
          <w:szCs w:val="24"/>
        </w:rPr>
      </w:pPr>
      <w:r w:rsidRPr="009408BD">
        <w:rPr>
          <w:rFonts w:ascii="Times New Roman" w:hAnsi="Times New Roman"/>
          <w:szCs w:val="24"/>
        </w:rPr>
        <w:t>LDR 3240: Intergroup Dialogue (Spring 2020)</w:t>
      </w:r>
    </w:p>
    <w:p w14:paraId="1EBE0726" w14:textId="77777777" w:rsidR="009408BD" w:rsidRDefault="009408BD" w:rsidP="009439B7">
      <w:pPr>
        <w:pStyle w:val="FreeForm"/>
        <w:rPr>
          <w:rFonts w:ascii="Times New Roman" w:hAnsi="Times New Roman"/>
          <w:b/>
          <w:szCs w:val="24"/>
        </w:rPr>
      </w:pPr>
    </w:p>
    <w:p w14:paraId="674C7386" w14:textId="436F452F" w:rsidR="00951673" w:rsidRDefault="00951673" w:rsidP="009439B7">
      <w:pPr>
        <w:pStyle w:val="FreeForm"/>
        <w:rPr>
          <w:rFonts w:ascii="Times New Roman" w:hAnsi="Times New Roman"/>
          <w:szCs w:val="24"/>
        </w:rPr>
      </w:pPr>
      <w:r>
        <w:rPr>
          <w:rFonts w:ascii="Times New Roman" w:hAnsi="Times New Roman"/>
          <w:b/>
          <w:szCs w:val="24"/>
        </w:rPr>
        <w:t>Adjunct Assistant Professor (</w:t>
      </w:r>
      <w:r>
        <w:rPr>
          <w:rFonts w:ascii="Times New Roman" w:hAnsi="Times New Roman"/>
          <w:szCs w:val="24"/>
        </w:rPr>
        <w:t>2019)</w:t>
      </w:r>
    </w:p>
    <w:p w14:paraId="3E0FE824" w14:textId="2E1C4C1F" w:rsidR="00BF2AB1" w:rsidRDefault="00BF2AB1" w:rsidP="009439B7">
      <w:pPr>
        <w:pStyle w:val="FreeForm"/>
        <w:rPr>
          <w:rFonts w:ascii="Times New Roman" w:hAnsi="Times New Roman"/>
          <w:szCs w:val="24"/>
        </w:rPr>
      </w:pPr>
      <w:r>
        <w:rPr>
          <w:rFonts w:ascii="Times New Roman" w:hAnsi="Times New Roman"/>
          <w:szCs w:val="24"/>
        </w:rPr>
        <w:t>LDR 3240: Intergroup Dialogue (Fall 2019)</w:t>
      </w:r>
    </w:p>
    <w:p w14:paraId="0EA0FD35" w14:textId="68251E62" w:rsidR="00BF2AB1" w:rsidRDefault="00BF2AB1" w:rsidP="009439B7">
      <w:pPr>
        <w:pStyle w:val="FreeForm"/>
        <w:rPr>
          <w:rFonts w:ascii="Times New Roman" w:hAnsi="Times New Roman"/>
          <w:szCs w:val="24"/>
        </w:rPr>
      </w:pPr>
      <w:r>
        <w:rPr>
          <w:rFonts w:ascii="Times New Roman" w:hAnsi="Times New Roman"/>
          <w:szCs w:val="24"/>
        </w:rPr>
        <w:t>EDF 2085: Introduction to Diversity for Educators (Summer 2019)</w:t>
      </w:r>
    </w:p>
    <w:p w14:paraId="34440AE0" w14:textId="1FA95433" w:rsidR="00951673" w:rsidRDefault="00951673" w:rsidP="009439B7">
      <w:pPr>
        <w:pStyle w:val="FreeForm"/>
        <w:rPr>
          <w:rFonts w:ascii="Times New Roman" w:hAnsi="Times New Roman"/>
          <w:szCs w:val="24"/>
        </w:rPr>
      </w:pPr>
      <w:r>
        <w:rPr>
          <w:rFonts w:ascii="Times New Roman" w:hAnsi="Times New Roman"/>
          <w:szCs w:val="24"/>
        </w:rPr>
        <w:t>LDR 3240: Intergroup Dialogue (Spring 2019)</w:t>
      </w:r>
    </w:p>
    <w:p w14:paraId="1068DEB4" w14:textId="77777777" w:rsidR="00951673" w:rsidRPr="00951673" w:rsidRDefault="00951673" w:rsidP="009439B7">
      <w:pPr>
        <w:pStyle w:val="FreeForm"/>
        <w:rPr>
          <w:rFonts w:ascii="Times New Roman" w:hAnsi="Times New Roman"/>
          <w:szCs w:val="24"/>
        </w:rPr>
      </w:pPr>
    </w:p>
    <w:p w14:paraId="57632982" w14:textId="7AF8C254" w:rsidR="00951673" w:rsidRDefault="00C91C5A" w:rsidP="009439B7">
      <w:pPr>
        <w:pStyle w:val="FreeForm"/>
        <w:rPr>
          <w:rFonts w:ascii="Times New Roman" w:hAnsi="Times New Roman"/>
          <w:szCs w:val="24"/>
        </w:rPr>
      </w:pPr>
      <w:r w:rsidRPr="00C91C5A">
        <w:rPr>
          <w:rFonts w:ascii="Times New Roman" w:hAnsi="Times New Roman"/>
          <w:b/>
          <w:szCs w:val="24"/>
        </w:rPr>
        <w:t>Visiting Assistant Professor</w:t>
      </w:r>
      <w:r>
        <w:rPr>
          <w:rFonts w:ascii="Times New Roman" w:hAnsi="Times New Roman"/>
          <w:szCs w:val="24"/>
        </w:rPr>
        <w:t xml:space="preserve"> (2018)</w:t>
      </w:r>
    </w:p>
    <w:p w14:paraId="2D3F3F99" w14:textId="77777777" w:rsidR="00640401" w:rsidRDefault="00640401" w:rsidP="00640401">
      <w:pPr>
        <w:pStyle w:val="FreeForm"/>
        <w:rPr>
          <w:rFonts w:ascii="Times New Roman" w:hAnsi="Times New Roman"/>
          <w:szCs w:val="24"/>
        </w:rPr>
      </w:pPr>
      <w:r>
        <w:rPr>
          <w:rFonts w:ascii="Times New Roman" w:hAnsi="Times New Roman"/>
          <w:szCs w:val="24"/>
        </w:rPr>
        <w:t>EDF 6607: Education in America (Spring 2018)</w:t>
      </w:r>
    </w:p>
    <w:p w14:paraId="6E779789" w14:textId="2B7B8244" w:rsidR="00640401" w:rsidRDefault="00640401" w:rsidP="00640401">
      <w:pPr>
        <w:pStyle w:val="FreeForm"/>
        <w:rPr>
          <w:rFonts w:ascii="Times New Roman" w:hAnsi="Times New Roman"/>
          <w:szCs w:val="24"/>
        </w:rPr>
      </w:pPr>
      <w:r>
        <w:rPr>
          <w:rFonts w:ascii="Times New Roman" w:hAnsi="Times New Roman"/>
          <w:szCs w:val="24"/>
        </w:rPr>
        <w:t>LDR 3240: Intergroup Dialogue (Spring 2018)</w:t>
      </w:r>
    </w:p>
    <w:p w14:paraId="3C4146CA" w14:textId="1B68C5CA" w:rsidR="00951673" w:rsidRDefault="00951673" w:rsidP="00640401">
      <w:pPr>
        <w:pStyle w:val="FreeForm"/>
        <w:rPr>
          <w:rFonts w:ascii="Times New Roman" w:hAnsi="Times New Roman"/>
          <w:szCs w:val="24"/>
        </w:rPr>
      </w:pPr>
      <w:r>
        <w:rPr>
          <w:rFonts w:ascii="Times New Roman" w:hAnsi="Times New Roman"/>
          <w:szCs w:val="24"/>
        </w:rPr>
        <w:t>EDF 6607: Education in America (Fall 2018)</w:t>
      </w:r>
    </w:p>
    <w:p w14:paraId="3F4909DD" w14:textId="77777777" w:rsidR="00640401" w:rsidRDefault="00640401" w:rsidP="009439B7">
      <w:pPr>
        <w:pStyle w:val="FreeForm"/>
        <w:rPr>
          <w:rFonts w:ascii="Times New Roman" w:hAnsi="Times New Roman"/>
          <w:szCs w:val="24"/>
        </w:rPr>
      </w:pPr>
      <w:r>
        <w:rPr>
          <w:rFonts w:ascii="Times New Roman" w:hAnsi="Times New Roman"/>
          <w:szCs w:val="24"/>
        </w:rPr>
        <w:t>LDR 3240: Intergroup Dialogue (Fall 2018)</w:t>
      </w:r>
    </w:p>
    <w:p w14:paraId="2695D973" w14:textId="77777777" w:rsidR="00640401" w:rsidRDefault="00640401" w:rsidP="009439B7">
      <w:pPr>
        <w:pStyle w:val="FreeForm"/>
        <w:rPr>
          <w:rFonts w:ascii="Times New Roman" w:hAnsi="Times New Roman"/>
          <w:szCs w:val="24"/>
        </w:rPr>
      </w:pPr>
    </w:p>
    <w:p w14:paraId="1817E0A1" w14:textId="271FFC8F" w:rsidR="00640401" w:rsidRDefault="00640401" w:rsidP="00640401">
      <w:pPr>
        <w:pStyle w:val="FreeForm"/>
        <w:rPr>
          <w:rFonts w:ascii="Times New Roman" w:hAnsi="Times New Roman"/>
          <w:szCs w:val="24"/>
        </w:rPr>
      </w:pPr>
      <w:r w:rsidRPr="00766E12">
        <w:rPr>
          <w:rFonts w:ascii="Times New Roman" w:hAnsi="Times New Roman"/>
          <w:b/>
          <w:szCs w:val="24"/>
        </w:rPr>
        <w:t>Visiting Assistant Professor</w:t>
      </w:r>
      <w:r>
        <w:rPr>
          <w:rFonts w:ascii="Times New Roman" w:hAnsi="Times New Roman"/>
          <w:szCs w:val="24"/>
        </w:rPr>
        <w:t xml:space="preserve"> (2017)</w:t>
      </w:r>
    </w:p>
    <w:p w14:paraId="5300406C" w14:textId="77777777" w:rsidR="00640401" w:rsidRDefault="00640401" w:rsidP="00640401">
      <w:pPr>
        <w:pStyle w:val="FreeForm"/>
        <w:rPr>
          <w:rFonts w:ascii="Times New Roman" w:hAnsi="Times New Roman"/>
          <w:szCs w:val="24"/>
        </w:rPr>
      </w:pPr>
      <w:r>
        <w:rPr>
          <w:rFonts w:ascii="Times New Roman" w:hAnsi="Times New Roman"/>
          <w:szCs w:val="24"/>
        </w:rPr>
        <w:lastRenderedPageBreak/>
        <w:t>EDF  6607: Education in America (Spring 2017)</w:t>
      </w:r>
    </w:p>
    <w:p w14:paraId="4BB44434" w14:textId="77777777" w:rsidR="00640401" w:rsidRDefault="00640401" w:rsidP="00640401">
      <w:pPr>
        <w:pStyle w:val="FreeForm"/>
        <w:rPr>
          <w:rFonts w:ascii="Times New Roman" w:hAnsi="Times New Roman"/>
          <w:szCs w:val="24"/>
        </w:rPr>
      </w:pPr>
      <w:r>
        <w:rPr>
          <w:rFonts w:ascii="Times New Roman" w:hAnsi="Times New Roman"/>
          <w:szCs w:val="24"/>
        </w:rPr>
        <w:t>LDR 3240: Intergroup Dialogue (Spring 2017)</w:t>
      </w:r>
    </w:p>
    <w:p w14:paraId="2EAA36AC" w14:textId="721223CA" w:rsidR="00640401" w:rsidRDefault="00640401" w:rsidP="00640401">
      <w:pPr>
        <w:pStyle w:val="FreeForm"/>
        <w:rPr>
          <w:rFonts w:ascii="Times New Roman" w:hAnsi="Times New Roman"/>
          <w:szCs w:val="24"/>
        </w:rPr>
      </w:pPr>
      <w:r>
        <w:rPr>
          <w:rFonts w:ascii="Times New Roman" w:hAnsi="Times New Roman"/>
          <w:szCs w:val="24"/>
        </w:rPr>
        <w:t>LDR 4990: Community Organizing for Education Advocates (Spring 2017)</w:t>
      </w:r>
    </w:p>
    <w:p w14:paraId="671151EF" w14:textId="77777777" w:rsidR="00640401" w:rsidRDefault="00640401" w:rsidP="00640401">
      <w:pPr>
        <w:pStyle w:val="FreeForm"/>
        <w:rPr>
          <w:rFonts w:ascii="Times New Roman" w:hAnsi="Times New Roman"/>
          <w:szCs w:val="24"/>
        </w:rPr>
      </w:pPr>
      <w:r>
        <w:rPr>
          <w:rFonts w:ascii="Times New Roman" w:hAnsi="Times New Roman"/>
          <w:szCs w:val="24"/>
        </w:rPr>
        <w:t>LDR 3240: Intergroup Dialogue Among Diverse Populations (Fall 2017)</w:t>
      </w:r>
    </w:p>
    <w:p w14:paraId="1E8128AD" w14:textId="77777777" w:rsidR="00640401" w:rsidRDefault="00640401" w:rsidP="00640401">
      <w:pPr>
        <w:pStyle w:val="FreeForm"/>
        <w:rPr>
          <w:rFonts w:ascii="Times New Roman" w:hAnsi="Times New Roman"/>
          <w:szCs w:val="24"/>
        </w:rPr>
      </w:pPr>
      <w:r>
        <w:rPr>
          <w:rFonts w:ascii="Times New Roman" w:hAnsi="Times New Roman"/>
          <w:szCs w:val="24"/>
        </w:rPr>
        <w:t>LDR 3003: Distant Learning Introduction to Leadership (Fall 2017)</w:t>
      </w:r>
    </w:p>
    <w:p w14:paraId="5C022912" w14:textId="77777777" w:rsidR="00640401" w:rsidRDefault="00640401" w:rsidP="00640401">
      <w:pPr>
        <w:pStyle w:val="FreeForm"/>
        <w:rPr>
          <w:rFonts w:ascii="Times New Roman" w:hAnsi="Times New Roman"/>
          <w:szCs w:val="24"/>
        </w:rPr>
      </w:pPr>
      <w:r>
        <w:rPr>
          <w:rFonts w:ascii="Times New Roman" w:hAnsi="Times New Roman"/>
          <w:szCs w:val="24"/>
        </w:rPr>
        <w:t>EDF 6480: Distant Learning Foundations of Educational Research (Fall 2017)</w:t>
      </w:r>
    </w:p>
    <w:p w14:paraId="76222CA6" w14:textId="77777777" w:rsidR="00640401" w:rsidRDefault="00640401" w:rsidP="009439B7">
      <w:pPr>
        <w:pStyle w:val="FreeForm"/>
        <w:rPr>
          <w:rFonts w:ascii="Times New Roman" w:hAnsi="Times New Roman"/>
          <w:szCs w:val="24"/>
        </w:rPr>
      </w:pPr>
    </w:p>
    <w:p w14:paraId="1CEA9652" w14:textId="77777777" w:rsidR="00640401" w:rsidRDefault="00640401" w:rsidP="00640401">
      <w:pPr>
        <w:pStyle w:val="FreeForm"/>
        <w:rPr>
          <w:rFonts w:ascii="Times New Roman" w:hAnsi="Times New Roman"/>
          <w:szCs w:val="24"/>
        </w:rPr>
      </w:pPr>
      <w:r>
        <w:rPr>
          <w:rFonts w:ascii="Times New Roman" w:hAnsi="Times New Roman"/>
          <w:b/>
          <w:szCs w:val="24"/>
        </w:rPr>
        <w:t>Visiting Instructor</w:t>
      </w:r>
      <w:r>
        <w:rPr>
          <w:rFonts w:ascii="Times New Roman" w:hAnsi="Times New Roman"/>
          <w:szCs w:val="24"/>
        </w:rPr>
        <w:t xml:space="preserve"> (2016-2017)</w:t>
      </w:r>
    </w:p>
    <w:p w14:paraId="6E958813" w14:textId="77777777" w:rsidR="00640401" w:rsidRDefault="00640401" w:rsidP="00640401">
      <w:pPr>
        <w:pStyle w:val="FreeForm"/>
        <w:rPr>
          <w:rFonts w:ascii="Times New Roman" w:hAnsi="Times New Roman"/>
          <w:szCs w:val="24"/>
        </w:rPr>
      </w:pPr>
      <w:r>
        <w:rPr>
          <w:rFonts w:ascii="Times New Roman" w:hAnsi="Times New Roman"/>
          <w:szCs w:val="24"/>
        </w:rPr>
        <w:t>EDA 6061: Introduction to Educational Leadership (Fall 2016)</w:t>
      </w:r>
    </w:p>
    <w:p w14:paraId="79923B42" w14:textId="77777777" w:rsidR="00640401" w:rsidRDefault="00640401" w:rsidP="00640401">
      <w:pPr>
        <w:pStyle w:val="FreeForm"/>
        <w:rPr>
          <w:rFonts w:ascii="Times New Roman" w:hAnsi="Times New Roman"/>
          <w:szCs w:val="24"/>
        </w:rPr>
      </w:pPr>
      <w:r>
        <w:rPr>
          <w:rFonts w:ascii="Times New Roman" w:hAnsi="Times New Roman"/>
          <w:szCs w:val="24"/>
        </w:rPr>
        <w:t>EDF 6480: Foundations of Educational Research (Fall 2016)</w:t>
      </w:r>
    </w:p>
    <w:p w14:paraId="79F844A4" w14:textId="77777777" w:rsidR="00640401" w:rsidRDefault="00640401" w:rsidP="00640401">
      <w:pPr>
        <w:pStyle w:val="FreeForm"/>
        <w:rPr>
          <w:rFonts w:ascii="Times New Roman" w:hAnsi="Times New Roman"/>
          <w:szCs w:val="24"/>
        </w:rPr>
      </w:pPr>
      <w:r>
        <w:rPr>
          <w:rFonts w:ascii="Times New Roman" w:hAnsi="Times New Roman"/>
          <w:szCs w:val="24"/>
        </w:rPr>
        <w:t>LDR 3003: Introduction to Leadership | Taylor Leadership Institute (Fall 2016)</w:t>
      </w:r>
    </w:p>
    <w:p w14:paraId="446E368C" w14:textId="77777777" w:rsidR="00640401" w:rsidRDefault="00640401" w:rsidP="00640401">
      <w:pPr>
        <w:pStyle w:val="FreeForm"/>
        <w:rPr>
          <w:rFonts w:ascii="Times New Roman" w:hAnsi="Times New Roman"/>
          <w:szCs w:val="24"/>
        </w:rPr>
      </w:pPr>
      <w:r>
        <w:rPr>
          <w:rFonts w:ascii="Times New Roman" w:hAnsi="Times New Roman"/>
          <w:szCs w:val="24"/>
        </w:rPr>
        <w:t>LDR 3240: Intergroup Dialogue Among Diverse Populations (Spring 2017)</w:t>
      </w:r>
    </w:p>
    <w:p w14:paraId="532F7326" w14:textId="77777777" w:rsidR="00640401" w:rsidRDefault="00640401" w:rsidP="00640401">
      <w:pPr>
        <w:pStyle w:val="FreeForm"/>
        <w:rPr>
          <w:rFonts w:ascii="Times New Roman" w:hAnsi="Times New Roman"/>
          <w:szCs w:val="24"/>
        </w:rPr>
      </w:pPr>
      <w:r>
        <w:rPr>
          <w:rFonts w:ascii="Times New Roman" w:hAnsi="Times New Roman"/>
          <w:szCs w:val="24"/>
        </w:rPr>
        <w:t>EDF: 6607: Education in America (Spring 2017)</w:t>
      </w:r>
    </w:p>
    <w:p w14:paraId="60043824" w14:textId="77777777" w:rsidR="00640401" w:rsidRDefault="00640401" w:rsidP="009439B7">
      <w:pPr>
        <w:pStyle w:val="FreeForm"/>
        <w:rPr>
          <w:rFonts w:ascii="Times New Roman" w:hAnsi="Times New Roman"/>
          <w:szCs w:val="24"/>
        </w:rPr>
      </w:pPr>
    </w:p>
    <w:p w14:paraId="355DE5F8" w14:textId="4E23A910" w:rsidR="00640401" w:rsidRPr="00935C3D" w:rsidRDefault="00640401" w:rsidP="00640401">
      <w:pPr>
        <w:pStyle w:val="FreeForm"/>
        <w:rPr>
          <w:rFonts w:ascii="Times New Roman" w:hAnsi="Times New Roman"/>
          <w:szCs w:val="24"/>
        </w:rPr>
      </w:pPr>
      <w:r w:rsidRPr="00F02D4B">
        <w:rPr>
          <w:rFonts w:ascii="Times New Roman" w:hAnsi="Times New Roman"/>
          <w:b/>
          <w:szCs w:val="24"/>
        </w:rPr>
        <w:t xml:space="preserve">Graduate Student Co-Teaching </w:t>
      </w:r>
      <w:r>
        <w:rPr>
          <w:rFonts w:ascii="Times New Roman" w:hAnsi="Times New Roman"/>
          <w:szCs w:val="24"/>
        </w:rPr>
        <w:t>(2015-2016)</w:t>
      </w:r>
    </w:p>
    <w:p w14:paraId="6E4C2592" w14:textId="77777777" w:rsidR="00640401" w:rsidRPr="00F02D4B" w:rsidRDefault="00640401" w:rsidP="00640401">
      <w:pPr>
        <w:pStyle w:val="FreeForm"/>
        <w:rPr>
          <w:rFonts w:ascii="Times New Roman" w:hAnsi="Times New Roman"/>
          <w:i/>
          <w:szCs w:val="24"/>
        </w:rPr>
      </w:pPr>
      <w:r w:rsidRPr="0020695C">
        <w:rPr>
          <w:rFonts w:ascii="Times New Roman" w:hAnsi="Times New Roman"/>
          <w:i/>
          <w:szCs w:val="24"/>
        </w:rPr>
        <w:t>University of North Florida</w:t>
      </w:r>
      <w:r>
        <w:rPr>
          <w:rFonts w:ascii="Times New Roman" w:hAnsi="Times New Roman"/>
          <w:i/>
          <w:szCs w:val="24"/>
        </w:rPr>
        <w:t xml:space="preserve"> College of Education and Human Services</w:t>
      </w:r>
      <w:r w:rsidRPr="0020695C">
        <w:rPr>
          <w:rFonts w:ascii="Times New Roman" w:hAnsi="Times New Roman"/>
          <w:i/>
          <w:szCs w:val="24"/>
        </w:rPr>
        <w:t xml:space="preserve"> | </w:t>
      </w:r>
      <w:r w:rsidRPr="00F02D4B">
        <w:rPr>
          <w:rFonts w:ascii="Times New Roman" w:hAnsi="Times New Roman"/>
          <w:i/>
          <w:szCs w:val="24"/>
        </w:rPr>
        <w:t>Department of Leadership, School Counseling, and Sport Management</w:t>
      </w:r>
    </w:p>
    <w:p w14:paraId="7A4A4101" w14:textId="77777777" w:rsidR="00640401" w:rsidRPr="004F45E7" w:rsidRDefault="00640401" w:rsidP="00640401">
      <w:pPr>
        <w:pStyle w:val="FreeForm"/>
        <w:rPr>
          <w:rFonts w:ascii="Times New Roman" w:hAnsi="Times New Roman"/>
          <w:szCs w:val="24"/>
        </w:rPr>
      </w:pPr>
      <w:r w:rsidRPr="004F45E7">
        <w:rPr>
          <w:rFonts w:ascii="Times New Roman" w:hAnsi="Times New Roman"/>
          <w:szCs w:val="24"/>
        </w:rPr>
        <w:t>Ed.D. Educational Leadership Program</w:t>
      </w:r>
    </w:p>
    <w:p w14:paraId="0DACC405" w14:textId="77777777" w:rsidR="00640401" w:rsidRDefault="00640401" w:rsidP="00640401">
      <w:pPr>
        <w:pStyle w:val="FreeForm"/>
        <w:rPr>
          <w:rFonts w:ascii="Times New Roman" w:hAnsi="Times New Roman"/>
          <w:szCs w:val="24"/>
        </w:rPr>
      </w:pPr>
      <w:r>
        <w:rPr>
          <w:rFonts w:ascii="Times New Roman" w:hAnsi="Times New Roman"/>
          <w:szCs w:val="24"/>
        </w:rPr>
        <w:t>EDA 7192: Leadership in the Group/Team Context (Spring 2015 with Dr. Irvin PeDro Cohen)</w:t>
      </w:r>
    </w:p>
    <w:p w14:paraId="37E8A2A6" w14:textId="77777777" w:rsidR="00640401" w:rsidRDefault="00640401" w:rsidP="00640401">
      <w:pPr>
        <w:pStyle w:val="FreeForm"/>
        <w:rPr>
          <w:rFonts w:ascii="Times New Roman" w:hAnsi="Times New Roman"/>
          <w:szCs w:val="24"/>
        </w:rPr>
      </w:pPr>
      <w:r>
        <w:rPr>
          <w:rFonts w:ascii="Times New Roman" w:hAnsi="Times New Roman"/>
          <w:szCs w:val="24"/>
        </w:rPr>
        <w:t>EDF 6607: Education in America (Summer 2015 with Dr. Chris Janson)</w:t>
      </w:r>
    </w:p>
    <w:p w14:paraId="72B481EF" w14:textId="77777777" w:rsidR="00640401" w:rsidRDefault="00640401" w:rsidP="00640401">
      <w:pPr>
        <w:pStyle w:val="FreeForm"/>
        <w:rPr>
          <w:rFonts w:ascii="Times New Roman" w:hAnsi="Times New Roman"/>
          <w:szCs w:val="24"/>
        </w:rPr>
      </w:pPr>
      <w:r>
        <w:rPr>
          <w:rFonts w:ascii="Times New Roman" w:hAnsi="Times New Roman"/>
          <w:szCs w:val="24"/>
        </w:rPr>
        <w:t xml:space="preserve">EDA 7192: Leadership in the Group/Team Context (Spring 2016 with Dr. Chris Janson) </w:t>
      </w:r>
    </w:p>
    <w:p w14:paraId="11E9A08B" w14:textId="77777777" w:rsidR="00640401" w:rsidRDefault="00640401" w:rsidP="00640401">
      <w:pPr>
        <w:pStyle w:val="FreeForm"/>
        <w:rPr>
          <w:rFonts w:ascii="Times New Roman" w:hAnsi="Times New Roman"/>
          <w:szCs w:val="24"/>
        </w:rPr>
      </w:pPr>
      <w:r>
        <w:rPr>
          <w:rFonts w:ascii="Times New Roman" w:hAnsi="Times New Roman"/>
          <w:szCs w:val="24"/>
        </w:rPr>
        <w:t>EDA 7193: Educational Leadership IV: Leadership Change (Fall 2016 with Dr. Warren Hodge)</w:t>
      </w:r>
    </w:p>
    <w:p w14:paraId="2A2CA688" w14:textId="77777777" w:rsidR="00053F14" w:rsidRDefault="00053F14" w:rsidP="00053F14">
      <w:pPr>
        <w:pStyle w:val="FreeForm"/>
        <w:rPr>
          <w:rFonts w:ascii="Times New Roman" w:hAnsi="Times New Roman"/>
          <w:b/>
          <w:color w:val="FFFFFF" w:themeColor="background1"/>
          <w:sz w:val="28"/>
          <w:szCs w:val="28"/>
        </w:rPr>
      </w:pPr>
    </w:p>
    <w:p w14:paraId="55582FF6" w14:textId="77777777" w:rsidR="00053F14" w:rsidRPr="00D55FD8" w:rsidRDefault="00053F14" w:rsidP="00053F14">
      <w:pPr>
        <w:pStyle w:val="FreeForm"/>
        <w:rPr>
          <w:rFonts w:ascii="Times New Roman" w:hAnsi="Times New Roman"/>
          <w:b/>
          <w:color w:val="FFFFFF" w:themeColor="background1"/>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73600" behindDoc="1" locked="0" layoutInCell="1" allowOverlap="1" wp14:anchorId="3334CE67" wp14:editId="0BDF1DB0">
                <wp:simplePos x="0" y="0"/>
                <wp:positionH relativeFrom="column">
                  <wp:posOffset>0</wp:posOffset>
                </wp:positionH>
                <wp:positionV relativeFrom="paragraph">
                  <wp:posOffset>12700</wp:posOffset>
                </wp:positionV>
                <wp:extent cx="5867400" cy="190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56596D4" w14:textId="77777777" w:rsidR="00053F14" w:rsidRPr="00D55FD8" w:rsidRDefault="00053F14" w:rsidP="00053F1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4CE67" id="Text Box 9" o:spid="_x0000_s1029" type="#_x0000_t202" style="position:absolute;margin-left:0;margin-top:1pt;width:462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" fillcolor="#532e00" stroked="f">
                <v:textbox>
                  <w:txbxContent>
                    <w:p w14:paraId="756596D4" w14:textId="77777777" w:rsidR="00053F14" w:rsidRPr="00D55FD8" w:rsidRDefault="00053F14" w:rsidP="00053F14">
                      <w:pPr>
                        <w:rPr>
                          <w:color w:val="FFFFFF" w:themeColor="background1"/>
                        </w:rPr>
                      </w:pPr>
                    </w:p>
                  </w:txbxContent>
                </v:textbox>
              </v:shape>
            </w:pict>
          </mc:Fallback>
        </mc:AlternateContent>
      </w:r>
      <w:r w:rsidRPr="00D55FD8">
        <w:rPr>
          <w:rFonts w:ascii="Times New Roman" w:hAnsi="Times New Roman"/>
          <w:b/>
          <w:color w:val="FFFFFF" w:themeColor="background1"/>
          <w:sz w:val="28"/>
          <w:szCs w:val="28"/>
        </w:rPr>
        <w:t xml:space="preserve">Professional Experiences in </w:t>
      </w:r>
      <w:r>
        <w:rPr>
          <w:rFonts w:ascii="Times New Roman" w:hAnsi="Times New Roman"/>
          <w:b/>
          <w:color w:val="FFFFFF" w:themeColor="background1"/>
          <w:sz w:val="28"/>
          <w:szCs w:val="28"/>
        </w:rPr>
        <w:t xml:space="preserve">K-12 </w:t>
      </w:r>
      <w:r w:rsidRPr="00D55FD8">
        <w:rPr>
          <w:rFonts w:ascii="Times New Roman" w:hAnsi="Times New Roman"/>
          <w:b/>
          <w:color w:val="FFFFFF" w:themeColor="background1"/>
          <w:sz w:val="28"/>
          <w:szCs w:val="28"/>
        </w:rPr>
        <w:t>Education</w:t>
      </w:r>
    </w:p>
    <w:p w14:paraId="74282118" w14:textId="77777777" w:rsidR="009439B7" w:rsidRDefault="009439B7" w:rsidP="009439B7">
      <w:pPr>
        <w:pStyle w:val="FreeForm"/>
        <w:rPr>
          <w:rFonts w:ascii="Times New Roman" w:hAnsi="Times New Roman"/>
          <w:b/>
          <w:szCs w:val="24"/>
        </w:rPr>
      </w:pPr>
    </w:p>
    <w:p w14:paraId="428A989E" w14:textId="77777777" w:rsidR="009439B7" w:rsidRPr="00F02D4B" w:rsidRDefault="009439B7" w:rsidP="009439B7">
      <w:pPr>
        <w:pStyle w:val="FreeForm"/>
        <w:rPr>
          <w:rFonts w:ascii="Times New Roman" w:hAnsi="Times New Roman"/>
          <w:szCs w:val="24"/>
        </w:rPr>
      </w:pPr>
      <w:r w:rsidRPr="00F02D4B">
        <w:rPr>
          <w:rFonts w:ascii="Times New Roman" w:hAnsi="Times New Roman"/>
          <w:b/>
          <w:szCs w:val="24"/>
        </w:rPr>
        <w:t>Vice Principal</w:t>
      </w:r>
      <w:r>
        <w:rPr>
          <w:rFonts w:ascii="Times New Roman" w:hAnsi="Times New Roman"/>
          <w:b/>
          <w:szCs w:val="24"/>
        </w:rPr>
        <w:t xml:space="preserve"> (</w:t>
      </w:r>
      <w:r>
        <w:rPr>
          <w:rFonts w:ascii="Times New Roman" w:hAnsi="Times New Roman"/>
          <w:szCs w:val="24"/>
        </w:rPr>
        <w:t>1998-2002)</w:t>
      </w:r>
    </w:p>
    <w:p w14:paraId="5A0DCBD3" w14:textId="77777777" w:rsidR="009439B7" w:rsidRPr="00F02D4B" w:rsidRDefault="009439B7" w:rsidP="009439B7">
      <w:pPr>
        <w:pStyle w:val="FreeForm"/>
        <w:rPr>
          <w:rFonts w:ascii="Times New Roman" w:hAnsi="Times New Roman"/>
          <w:i/>
          <w:szCs w:val="24"/>
        </w:rPr>
      </w:pPr>
      <w:r w:rsidRPr="00F02D4B">
        <w:rPr>
          <w:rFonts w:ascii="Times New Roman" w:hAnsi="Times New Roman"/>
          <w:i/>
          <w:szCs w:val="24"/>
        </w:rPr>
        <w:t>Empowering Young Minds Academy Charter School |</w:t>
      </w:r>
      <w:r>
        <w:rPr>
          <w:rFonts w:ascii="Times New Roman" w:hAnsi="Times New Roman"/>
          <w:i/>
          <w:szCs w:val="24"/>
        </w:rPr>
        <w:t xml:space="preserve"> Duval County Public Schools | </w:t>
      </w:r>
      <w:r w:rsidRPr="00F02D4B">
        <w:rPr>
          <w:rFonts w:ascii="Times New Roman" w:hAnsi="Times New Roman"/>
          <w:i/>
          <w:szCs w:val="24"/>
        </w:rPr>
        <w:t>Jacksonville, FL</w:t>
      </w:r>
    </w:p>
    <w:p w14:paraId="5E51431B" w14:textId="1235C874" w:rsidR="009439B7" w:rsidRDefault="009439B7" w:rsidP="009439B7">
      <w:pPr>
        <w:pStyle w:val="FreeForm"/>
        <w:rPr>
          <w:rFonts w:ascii="Times New Roman" w:hAnsi="Times New Roman"/>
          <w:szCs w:val="24"/>
        </w:rPr>
      </w:pPr>
      <w:r w:rsidRPr="00D344CF">
        <w:rPr>
          <w:rFonts w:ascii="Times New Roman" w:hAnsi="Times New Roman"/>
          <w:szCs w:val="24"/>
        </w:rPr>
        <w:t xml:space="preserve">Training and Professional Development | P.T.A. Administration | School Advisory Council | Curriculum Implementation | Teaching Strategist | </w:t>
      </w:r>
      <w:r w:rsidR="007F46FF">
        <w:rPr>
          <w:rFonts w:ascii="Times New Roman" w:hAnsi="Times New Roman"/>
          <w:szCs w:val="24"/>
        </w:rPr>
        <w:t xml:space="preserve">Professional Development | </w:t>
      </w:r>
      <w:r w:rsidRPr="00D344CF">
        <w:rPr>
          <w:rFonts w:ascii="Times New Roman" w:hAnsi="Times New Roman"/>
          <w:szCs w:val="24"/>
        </w:rPr>
        <w:t xml:space="preserve">Assessment Coordinator | Discipline Policy Oversight | Budgets | Performance Evaluations | Marketing | Strategic Alliances </w:t>
      </w:r>
      <w:r w:rsidR="007F46FF">
        <w:rPr>
          <w:rFonts w:ascii="Times New Roman" w:hAnsi="Times New Roman"/>
          <w:szCs w:val="24"/>
        </w:rPr>
        <w:t>| Instructional Delivery</w:t>
      </w:r>
    </w:p>
    <w:p w14:paraId="6E883A66" w14:textId="77777777" w:rsidR="009439B7" w:rsidRDefault="009439B7" w:rsidP="009439B7">
      <w:pPr>
        <w:pStyle w:val="FreeForm"/>
        <w:rPr>
          <w:rFonts w:ascii="Times New Roman" w:hAnsi="Times New Roman"/>
          <w:szCs w:val="24"/>
        </w:rPr>
      </w:pPr>
    </w:p>
    <w:p w14:paraId="7B3541DA" w14:textId="4F4778D7" w:rsidR="009439B7" w:rsidRPr="00F02D4B" w:rsidRDefault="009439B7" w:rsidP="009439B7">
      <w:pPr>
        <w:pStyle w:val="FreeForm"/>
        <w:rPr>
          <w:rFonts w:ascii="Times New Roman" w:hAnsi="Times New Roman"/>
          <w:szCs w:val="24"/>
        </w:rPr>
      </w:pPr>
      <w:r w:rsidRPr="00F02D4B">
        <w:rPr>
          <w:rFonts w:ascii="Times New Roman" w:hAnsi="Times New Roman"/>
          <w:b/>
          <w:szCs w:val="24"/>
        </w:rPr>
        <w:t>Teacher</w:t>
      </w:r>
      <w:r w:rsidR="00053F14" w:rsidRPr="00053F14">
        <w:rPr>
          <w:rFonts w:ascii="Times New Roman" w:hAnsi="Times New Roman"/>
          <w:szCs w:val="24"/>
        </w:rPr>
        <w:t xml:space="preserve"> |</w:t>
      </w:r>
      <w:r w:rsidR="00053F14">
        <w:rPr>
          <w:rFonts w:ascii="Times New Roman" w:hAnsi="Times New Roman"/>
          <w:b/>
          <w:szCs w:val="24"/>
        </w:rPr>
        <w:t xml:space="preserve"> Coach</w:t>
      </w:r>
      <w:r w:rsidRPr="004F45E7">
        <w:rPr>
          <w:rFonts w:ascii="Times New Roman" w:hAnsi="Times New Roman"/>
          <w:i/>
          <w:szCs w:val="24"/>
        </w:rPr>
        <w:t xml:space="preserve"> </w:t>
      </w:r>
      <w:r>
        <w:rPr>
          <w:rFonts w:ascii="Times New Roman" w:hAnsi="Times New Roman"/>
          <w:szCs w:val="24"/>
        </w:rPr>
        <w:t>(1993-1998)</w:t>
      </w:r>
    </w:p>
    <w:p w14:paraId="452C507D" w14:textId="77777777" w:rsidR="009439B7" w:rsidRPr="00F02D4B" w:rsidRDefault="009439B7" w:rsidP="009439B7">
      <w:pPr>
        <w:pStyle w:val="FreeForm"/>
        <w:rPr>
          <w:rFonts w:ascii="Times New Roman" w:hAnsi="Times New Roman"/>
          <w:i/>
          <w:szCs w:val="24"/>
        </w:rPr>
      </w:pPr>
      <w:r>
        <w:rPr>
          <w:rFonts w:ascii="Times New Roman" w:hAnsi="Times New Roman"/>
          <w:szCs w:val="24"/>
        </w:rPr>
        <w:t xml:space="preserve">Wolfson Sr. High School | </w:t>
      </w:r>
      <w:r w:rsidRPr="00F02D4B">
        <w:rPr>
          <w:rFonts w:ascii="Times New Roman" w:hAnsi="Times New Roman"/>
          <w:i/>
          <w:szCs w:val="24"/>
        </w:rPr>
        <w:t>Duval County Public Schools</w:t>
      </w:r>
      <w:r>
        <w:rPr>
          <w:rFonts w:ascii="Times New Roman" w:hAnsi="Times New Roman"/>
          <w:i/>
          <w:szCs w:val="24"/>
        </w:rPr>
        <w:t xml:space="preserve"> </w:t>
      </w:r>
      <w:r w:rsidRPr="00F02D4B">
        <w:rPr>
          <w:rFonts w:ascii="Times New Roman" w:hAnsi="Times New Roman"/>
          <w:szCs w:val="24"/>
        </w:rPr>
        <w:t xml:space="preserve">| </w:t>
      </w:r>
      <w:r w:rsidRPr="0020695C">
        <w:rPr>
          <w:rFonts w:ascii="Times New Roman" w:hAnsi="Times New Roman"/>
          <w:szCs w:val="24"/>
        </w:rPr>
        <w:t>Jacksonville, FL</w:t>
      </w:r>
    </w:p>
    <w:p w14:paraId="5018B4D5" w14:textId="77777777" w:rsidR="009439B7" w:rsidRDefault="009439B7" w:rsidP="009439B7">
      <w:pPr>
        <w:pStyle w:val="FreeForm"/>
        <w:rPr>
          <w:rFonts w:ascii="Times New Roman" w:hAnsi="Times New Roman"/>
          <w:szCs w:val="24"/>
        </w:rPr>
      </w:pPr>
      <w:r w:rsidRPr="00D344CF">
        <w:rPr>
          <w:rFonts w:ascii="Times New Roman" w:hAnsi="Times New Roman"/>
          <w:szCs w:val="24"/>
        </w:rPr>
        <w:t>Biology and Earth Science | Identifying and delivering content congruent with multiple learning modalities | Individual Educational Delivery | Basketball Coach | Football Coach | Mentor</w:t>
      </w:r>
    </w:p>
    <w:p w14:paraId="5EDE3F05" w14:textId="77777777" w:rsidR="009439B7" w:rsidRPr="00D344CF" w:rsidRDefault="009439B7" w:rsidP="009439B7">
      <w:pPr>
        <w:pStyle w:val="FreeForm"/>
        <w:rPr>
          <w:rFonts w:ascii="Times New Roman" w:hAnsi="Times New Roman"/>
          <w:b/>
          <w:szCs w:val="24"/>
        </w:rPr>
      </w:pPr>
    </w:p>
    <w:p w14:paraId="0F249563" w14:textId="77777777" w:rsidR="009439B7" w:rsidRPr="00D55FD8" w:rsidRDefault="00D55FD8" w:rsidP="009439B7">
      <w:pPr>
        <w:pStyle w:val="FreeForm"/>
        <w:rPr>
          <w:rFonts w:ascii="Times New Roman" w:hAnsi="Times New Roman"/>
          <w:b/>
          <w:color w:val="FFFFFF" w:themeColor="background1"/>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65408" behindDoc="1" locked="0" layoutInCell="1" allowOverlap="1" wp14:anchorId="4D8140FC" wp14:editId="43F518D8">
                <wp:simplePos x="0" y="0"/>
                <wp:positionH relativeFrom="column">
                  <wp:posOffset>0</wp:posOffset>
                </wp:positionH>
                <wp:positionV relativeFrom="paragraph">
                  <wp:posOffset>12065</wp:posOffset>
                </wp:positionV>
                <wp:extent cx="5867400" cy="190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A162B73" w14:textId="77777777" w:rsidR="00D55FD8" w:rsidRDefault="00D55FD8" w:rsidP="00D5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140FC" id="Text Box 4" o:spid="_x0000_s1030" type="#_x0000_t202" style="position:absolute;margin-left:0;margin-top:.95pt;width:462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" fillcolor="#532e00" stroked="f">
                <v:textbox>
                  <w:txbxContent>
                    <w:p w14:paraId="5A162B73" w14:textId="77777777" w:rsidR="00D55FD8" w:rsidRDefault="00D55FD8" w:rsidP="00D55FD8"/>
                  </w:txbxContent>
                </v:textbox>
              </v:shape>
            </w:pict>
          </mc:Fallback>
        </mc:AlternateContent>
      </w:r>
      <w:r w:rsidR="009439B7" w:rsidRPr="00D55FD8">
        <w:rPr>
          <w:rFonts w:ascii="Times New Roman" w:hAnsi="Times New Roman"/>
          <w:b/>
          <w:color w:val="FFFFFF" w:themeColor="background1"/>
          <w:sz w:val="28"/>
          <w:szCs w:val="28"/>
        </w:rPr>
        <w:t>Scholarship</w:t>
      </w:r>
    </w:p>
    <w:p w14:paraId="0983A007" w14:textId="77777777" w:rsidR="009439B7" w:rsidRDefault="009439B7" w:rsidP="009439B7">
      <w:pPr>
        <w:pStyle w:val="FreeForm"/>
        <w:rPr>
          <w:rFonts w:ascii="Times New Roman" w:hAnsi="Times New Roman"/>
          <w:b/>
          <w:color w:val="0070C0"/>
          <w:sz w:val="28"/>
          <w:szCs w:val="28"/>
        </w:rPr>
      </w:pPr>
    </w:p>
    <w:p w14:paraId="199EF4B4" w14:textId="77777777" w:rsidR="009439B7" w:rsidRPr="00D55FD8" w:rsidRDefault="009439B7" w:rsidP="009439B7">
      <w:pPr>
        <w:pStyle w:val="FreeForm"/>
        <w:rPr>
          <w:rFonts w:ascii="Times New Roman" w:hAnsi="Times New Roman"/>
          <w:b/>
          <w:color w:val="532E00"/>
          <w:szCs w:val="24"/>
          <w:u w:val="single"/>
        </w:rPr>
      </w:pPr>
      <w:r w:rsidRPr="00D55FD8">
        <w:rPr>
          <w:rFonts w:ascii="Times New Roman" w:hAnsi="Times New Roman"/>
          <w:b/>
          <w:color w:val="532E00"/>
          <w:szCs w:val="24"/>
          <w:u w:val="single"/>
        </w:rPr>
        <w:t>Publications</w:t>
      </w:r>
    </w:p>
    <w:p w14:paraId="021E4DCC" w14:textId="77777777" w:rsidR="009439B7" w:rsidRDefault="009439B7" w:rsidP="009439B7">
      <w:pPr>
        <w:pStyle w:val="FreeForm"/>
        <w:rPr>
          <w:rFonts w:ascii="Times New Roman" w:hAnsi="Times New Roman"/>
          <w:b/>
          <w:szCs w:val="24"/>
        </w:rPr>
      </w:pPr>
    </w:p>
    <w:p w14:paraId="5F9B4B9F" w14:textId="77777777" w:rsidR="009439B7" w:rsidRDefault="009439B7" w:rsidP="009439B7">
      <w:pPr>
        <w:ind w:left="720" w:hanging="720"/>
        <w:rPr>
          <w:color w:val="222222"/>
          <w:shd w:val="clear" w:color="auto" w:fill="FFFFFF"/>
        </w:rPr>
      </w:pPr>
      <w:r w:rsidRPr="00B77656">
        <w:rPr>
          <w:color w:val="222222"/>
          <w:shd w:val="clear" w:color="auto" w:fill="FFFFFF"/>
        </w:rPr>
        <w:t xml:space="preserve">Ohlson, M., Lerman, J., Theobold, J., &amp; </w:t>
      </w:r>
      <w:r w:rsidRPr="00B77656">
        <w:rPr>
          <w:b/>
          <w:color w:val="222222"/>
          <w:shd w:val="clear" w:color="auto" w:fill="FFFFFF"/>
        </w:rPr>
        <w:t>Jamison, R.</w:t>
      </w:r>
      <w:r w:rsidRPr="00B77656">
        <w:rPr>
          <w:color w:val="222222"/>
          <w:shd w:val="clear" w:color="auto" w:fill="FFFFFF"/>
        </w:rPr>
        <w:t xml:space="preserve"> (2017, March). The Virtual Pathway to College and Career Readiness. In</w:t>
      </w:r>
      <w:r w:rsidRPr="00B77656">
        <w:rPr>
          <w:rStyle w:val="apple-converted-space"/>
          <w:color w:val="222222"/>
          <w:shd w:val="clear" w:color="auto" w:fill="FFFFFF"/>
        </w:rPr>
        <w:t> </w:t>
      </w:r>
      <w:r w:rsidRPr="00B77656">
        <w:rPr>
          <w:i/>
          <w:iCs/>
          <w:color w:val="222222"/>
        </w:rPr>
        <w:t>Society for Information Technology &amp; Teacher Education International Conference</w:t>
      </w:r>
      <w:r w:rsidRPr="00B77656">
        <w:rPr>
          <w:rStyle w:val="apple-converted-space"/>
          <w:color w:val="222222"/>
          <w:shd w:val="clear" w:color="auto" w:fill="FFFFFF"/>
        </w:rPr>
        <w:t> </w:t>
      </w:r>
      <w:r w:rsidRPr="00B77656">
        <w:rPr>
          <w:color w:val="222222"/>
          <w:shd w:val="clear" w:color="auto" w:fill="FFFFFF"/>
        </w:rPr>
        <w:t>(pp. 1727-1731). Association for the Advancement of Computing in Education (AACE).</w:t>
      </w:r>
    </w:p>
    <w:p w14:paraId="63B0FBA9" w14:textId="77777777" w:rsidR="009439B7" w:rsidRDefault="009439B7" w:rsidP="009439B7">
      <w:pPr>
        <w:ind w:left="720" w:hanging="720"/>
        <w:rPr>
          <w:color w:val="222222"/>
          <w:shd w:val="clear" w:color="auto" w:fill="FFFFFF"/>
        </w:rPr>
      </w:pPr>
    </w:p>
    <w:p w14:paraId="17B37EA1" w14:textId="77777777" w:rsidR="009439B7" w:rsidRPr="00B77656" w:rsidRDefault="009439B7" w:rsidP="009439B7">
      <w:pPr>
        <w:ind w:left="720" w:hanging="720"/>
      </w:pPr>
      <w:r w:rsidRPr="00FB3A24">
        <w:rPr>
          <w:color w:val="222222"/>
          <w:shd w:val="clear" w:color="auto" w:fill="FFFFFF"/>
        </w:rPr>
        <w:t xml:space="preserve">Maxis, S., Janson, C., </w:t>
      </w:r>
      <w:r w:rsidRPr="00FB3A24">
        <w:rPr>
          <w:b/>
          <w:color w:val="222222"/>
          <w:shd w:val="clear" w:color="auto" w:fill="FFFFFF"/>
        </w:rPr>
        <w:t>Jamison, R</w:t>
      </w:r>
      <w:r w:rsidRPr="00FB3A24">
        <w:rPr>
          <w:color w:val="222222"/>
          <w:shd w:val="clear" w:color="auto" w:fill="FFFFFF"/>
        </w:rPr>
        <w:t>., &amp; Whaley, K. (2017). Painting the emerging image: portraits of family-informed scholar activism.</w:t>
      </w:r>
      <w:r w:rsidRPr="00FB3A24">
        <w:rPr>
          <w:rStyle w:val="apple-converted-space"/>
          <w:color w:val="222222"/>
          <w:shd w:val="clear" w:color="auto" w:fill="FFFFFF"/>
        </w:rPr>
        <w:t> </w:t>
      </w:r>
      <w:r w:rsidRPr="00FB3A24">
        <w:rPr>
          <w:i/>
          <w:iCs/>
          <w:color w:val="222222"/>
        </w:rPr>
        <w:t>International Journal of Qualitative Studies in Education</w:t>
      </w:r>
      <w:r w:rsidRPr="00FB3A24">
        <w:rPr>
          <w:color w:val="222222"/>
          <w:shd w:val="clear" w:color="auto" w:fill="FFFFFF"/>
        </w:rPr>
        <w:t>,</w:t>
      </w:r>
      <w:r w:rsidRPr="00FB3A24">
        <w:rPr>
          <w:rStyle w:val="apple-converted-space"/>
          <w:color w:val="222222"/>
          <w:shd w:val="clear" w:color="auto" w:fill="FFFFFF"/>
        </w:rPr>
        <w:t> </w:t>
      </w:r>
      <w:r w:rsidRPr="00FB3A24">
        <w:rPr>
          <w:i/>
          <w:iCs/>
          <w:color w:val="222222"/>
        </w:rPr>
        <w:t>30</w:t>
      </w:r>
      <w:r w:rsidRPr="00FB3A24">
        <w:rPr>
          <w:color w:val="222222"/>
          <w:shd w:val="clear" w:color="auto" w:fill="FFFFFF"/>
        </w:rPr>
        <w:t>(1), 97-110.</w:t>
      </w:r>
    </w:p>
    <w:p w14:paraId="5C0DA01B" w14:textId="77777777" w:rsidR="009439B7" w:rsidRDefault="009439B7" w:rsidP="009439B7">
      <w:pPr>
        <w:widowControl w:val="0"/>
        <w:autoSpaceDE w:val="0"/>
        <w:autoSpaceDN w:val="0"/>
        <w:adjustRightInd w:val="0"/>
        <w:ind w:left="720" w:hanging="720"/>
      </w:pPr>
    </w:p>
    <w:p w14:paraId="11C41FCD" w14:textId="77777777" w:rsidR="009439B7" w:rsidRDefault="009439B7" w:rsidP="009439B7">
      <w:pPr>
        <w:widowControl w:val="0"/>
        <w:autoSpaceDE w:val="0"/>
        <w:autoSpaceDN w:val="0"/>
        <w:ind w:left="720" w:hanging="720"/>
        <w:rPr>
          <w:i/>
          <w:iCs/>
        </w:rPr>
      </w:pPr>
      <w:r w:rsidRPr="00D344CF">
        <w:t xml:space="preserve">Janson, C., &amp; </w:t>
      </w:r>
      <w:r w:rsidRPr="00D344CF">
        <w:rPr>
          <w:b/>
        </w:rPr>
        <w:t>Jamison, R.</w:t>
      </w:r>
      <w:r w:rsidRPr="00D344CF">
        <w:t xml:space="preserve"> (2016, April). </w:t>
      </w:r>
      <w:r w:rsidRPr="00D344CF">
        <w:rPr>
          <w:i/>
          <w:iCs/>
        </w:rPr>
        <w:t>Speaking their truths,</w:t>
      </w:r>
      <w:r>
        <w:rPr>
          <w:i/>
          <w:iCs/>
        </w:rPr>
        <w:t xml:space="preserve"> naming their gifts: Black male</w:t>
      </w:r>
    </w:p>
    <w:p w14:paraId="2C04B5D8" w14:textId="77777777" w:rsidR="009439B7" w:rsidRDefault="009439B7" w:rsidP="009439B7">
      <w:pPr>
        <w:widowControl w:val="0"/>
        <w:autoSpaceDE w:val="0"/>
        <w:autoSpaceDN w:val="0"/>
        <w:ind w:left="720"/>
      </w:pPr>
      <w:r w:rsidRPr="00D344CF">
        <w:rPr>
          <w:i/>
          <w:iCs/>
        </w:rPr>
        <w:t>middle school students’ perceptions of their assets</w:t>
      </w:r>
      <w:r w:rsidRPr="00D344CF">
        <w:t>. P</w:t>
      </w:r>
      <w:r>
        <w:t xml:space="preserve">aper presentation at the annual </w:t>
      </w:r>
      <w:r w:rsidRPr="00D344CF">
        <w:t>meeting of the American Educational Research As</w:t>
      </w:r>
      <w:r>
        <w:t>sociation, Washington, DC.</w:t>
      </w:r>
    </w:p>
    <w:p w14:paraId="4BC0E60D" w14:textId="77777777" w:rsidR="009439B7" w:rsidRDefault="009439B7" w:rsidP="009439B7">
      <w:pPr>
        <w:widowControl w:val="0"/>
        <w:tabs>
          <w:tab w:val="left" w:pos="220"/>
          <w:tab w:val="left" w:pos="720"/>
        </w:tabs>
        <w:autoSpaceDE w:val="0"/>
        <w:autoSpaceDN w:val="0"/>
        <w:adjustRightInd w:val="0"/>
        <w:rPr>
          <w:rFonts w:eastAsia="MS Mincho"/>
        </w:rPr>
      </w:pPr>
    </w:p>
    <w:p w14:paraId="42465E9C" w14:textId="77777777" w:rsidR="009439B7" w:rsidRPr="00F249B8" w:rsidRDefault="009439B7" w:rsidP="009439B7">
      <w:pPr>
        <w:widowControl w:val="0"/>
        <w:tabs>
          <w:tab w:val="left" w:pos="220"/>
          <w:tab w:val="left" w:pos="720"/>
        </w:tabs>
        <w:autoSpaceDE w:val="0"/>
        <w:autoSpaceDN w:val="0"/>
        <w:adjustRightInd w:val="0"/>
        <w:ind w:left="720" w:hanging="720"/>
        <w:rPr>
          <w:rFonts w:eastAsia="MS Mincho"/>
        </w:rPr>
      </w:pPr>
      <w:r>
        <w:rPr>
          <w:rFonts w:eastAsia="MS Mincho"/>
        </w:rPr>
        <w:t xml:space="preserve">Ohlson, M., </w:t>
      </w:r>
      <w:r w:rsidRPr="002163AB">
        <w:rPr>
          <w:rFonts w:eastAsia="MS Mincho"/>
          <w:b/>
        </w:rPr>
        <w:t>Jamison, R</w:t>
      </w:r>
      <w:r>
        <w:rPr>
          <w:rFonts w:eastAsia="MS Mincho"/>
        </w:rPr>
        <w:t xml:space="preserve">., &amp; Gonzales, C. (2016) Community Engaged University: Developing an Intergenerational Network of Leadership and Mentoring. In C. </w:t>
      </w:r>
      <w:r>
        <w:rPr>
          <w:color w:val="1A1A1A"/>
        </w:rPr>
        <w:t>Winterbottom &amp; V. E. Lake (Eds.),</w:t>
      </w:r>
      <w:r w:rsidRPr="002163AB">
        <w:rPr>
          <w:color w:val="1A1A1A"/>
        </w:rPr>
        <w:t xml:space="preserve"> </w:t>
      </w:r>
      <w:r w:rsidRPr="002163AB">
        <w:rPr>
          <w:i/>
          <w:color w:val="1A1A1A"/>
        </w:rPr>
        <w:t>Praxeological Learning: Service-learning in Teacher Education</w:t>
      </w:r>
      <w:r>
        <w:rPr>
          <w:color w:val="1A1A1A"/>
        </w:rPr>
        <w:t xml:space="preserve"> (pp. 207-224). New York, NY: Nova Science Publishing</w:t>
      </w:r>
    </w:p>
    <w:p w14:paraId="20A85101" w14:textId="77777777" w:rsidR="009439B7" w:rsidRDefault="009439B7" w:rsidP="009439B7">
      <w:pPr>
        <w:pStyle w:val="FreeForm"/>
        <w:rPr>
          <w:rFonts w:ascii="Times New Roman" w:hAnsi="Times New Roman"/>
          <w:b/>
          <w:color w:val="0070C0"/>
          <w:szCs w:val="24"/>
          <w:u w:val="single"/>
        </w:rPr>
      </w:pPr>
    </w:p>
    <w:p w14:paraId="74384E07" w14:textId="77777777" w:rsidR="009439B7" w:rsidRPr="00D55FD8" w:rsidRDefault="009439B7" w:rsidP="009439B7">
      <w:pPr>
        <w:pStyle w:val="FreeForm"/>
        <w:rPr>
          <w:rFonts w:ascii="Times New Roman" w:hAnsi="Times New Roman"/>
          <w:b/>
          <w:color w:val="532E00"/>
          <w:szCs w:val="24"/>
          <w:u w:val="single"/>
        </w:rPr>
      </w:pPr>
      <w:r w:rsidRPr="00D55FD8">
        <w:rPr>
          <w:rFonts w:ascii="Times New Roman" w:hAnsi="Times New Roman"/>
          <w:b/>
          <w:color w:val="532E00"/>
          <w:szCs w:val="24"/>
          <w:u w:val="single"/>
        </w:rPr>
        <w:t>Presentations</w:t>
      </w:r>
    </w:p>
    <w:p w14:paraId="2F166B5D" w14:textId="77777777" w:rsidR="009439B7" w:rsidRPr="00F02D4B" w:rsidRDefault="009439B7" w:rsidP="009439B7">
      <w:pPr>
        <w:pStyle w:val="FreeForm"/>
        <w:rPr>
          <w:rFonts w:ascii="Times New Roman" w:hAnsi="Times New Roman"/>
          <w:b/>
          <w:color w:val="0070C0"/>
          <w:szCs w:val="24"/>
          <w:u w:val="single"/>
        </w:rPr>
      </w:pPr>
    </w:p>
    <w:p w14:paraId="20AB95C0" w14:textId="1F652E8F" w:rsidR="00141DEA" w:rsidRDefault="00141DEA" w:rsidP="008E25C5">
      <w:pPr>
        <w:widowControl w:val="0"/>
        <w:autoSpaceDE w:val="0"/>
        <w:autoSpaceDN w:val="0"/>
        <w:adjustRightInd w:val="0"/>
        <w:ind w:left="720" w:hanging="720"/>
        <w:rPr>
          <w:b/>
        </w:rPr>
      </w:pPr>
      <w:r>
        <w:rPr>
          <w:b/>
        </w:rPr>
        <w:t xml:space="preserve">Jamison, R. </w:t>
      </w:r>
      <w:r>
        <w:t xml:space="preserve">(2020, June) </w:t>
      </w:r>
      <w:r>
        <w:rPr>
          <w:i/>
        </w:rPr>
        <w:t>Implications of African American History on Civic Engagement</w:t>
      </w:r>
      <w:r w:rsidR="00BA341F">
        <w:rPr>
          <w:i/>
        </w:rPr>
        <w:t xml:space="preserve"> Keynote</w:t>
      </w:r>
      <w:r>
        <w:rPr>
          <w:i/>
        </w:rPr>
        <w:t xml:space="preserve"> </w:t>
      </w:r>
      <w:r>
        <w:t>at the Comm</w:t>
      </w:r>
      <w:r w:rsidR="00BA341F">
        <w:t>issioner of Education’s African American History Task Force 2020 Summer Institute, Tallahassee, FL (Virtual).</w:t>
      </w:r>
      <w:r>
        <w:rPr>
          <w:b/>
        </w:rPr>
        <w:t xml:space="preserve"> </w:t>
      </w:r>
    </w:p>
    <w:p w14:paraId="228475D6" w14:textId="77777777" w:rsidR="00141DEA" w:rsidRDefault="00141DEA" w:rsidP="008E25C5">
      <w:pPr>
        <w:widowControl w:val="0"/>
        <w:autoSpaceDE w:val="0"/>
        <w:autoSpaceDN w:val="0"/>
        <w:adjustRightInd w:val="0"/>
        <w:ind w:left="720" w:hanging="720"/>
        <w:rPr>
          <w:b/>
        </w:rPr>
      </w:pPr>
    </w:p>
    <w:p w14:paraId="4B3BEC9D" w14:textId="719CAC22" w:rsidR="009408BD" w:rsidRDefault="009408BD" w:rsidP="008E25C5">
      <w:pPr>
        <w:widowControl w:val="0"/>
        <w:autoSpaceDE w:val="0"/>
        <w:autoSpaceDN w:val="0"/>
        <w:adjustRightInd w:val="0"/>
        <w:ind w:left="720" w:hanging="720"/>
      </w:pPr>
      <w:r>
        <w:rPr>
          <w:b/>
        </w:rPr>
        <w:t>Brown, E.</w:t>
      </w:r>
      <w:r w:rsidR="00AD7369">
        <w:t xml:space="preserve">, Jamison, R., &amp; Janson, C. (2020, February) </w:t>
      </w:r>
      <w:r w:rsidR="00AD7369">
        <w:rPr>
          <w:i/>
        </w:rPr>
        <w:t>Walking the Talk: Deepening Teacher</w:t>
      </w:r>
      <w:r w:rsidR="00DE786C">
        <w:rPr>
          <w:i/>
        </w:rPr>
        <w:t xml:space="preserve"> Candidates Understanding of Culture Through Community-Honoring Practices </w:t>
      </w:r>
      <w:r w:rsidR="00DE786C">
        <w:t>at the National Association for Professional Development Schools (NAPDS) Conference, Atlantic City, NJ.</w:t>
      </w:r>
    </w:p>
    <w:p w14:paraId="601604D3" w14:textId="77777777" w:rsidR="00ED5B5C" w:rsidRPr="00DE786C" w:rsidRDefault="00ED5B5C" w:rsidP="008E25C5">
      <w:pPr>
        <w:widowControl w:val="0"/>
        <w:autoSpaceDE w:val="0"/>
        <w:autoSpaceDN w:val="0"/>
        <w:adjustRightInd w:val="0"/>
        <w:ind w:left="720" w:hanging="720"/>
      </w:pPr>
    </w:p>
    <w:p w14:paraId="0ED22CD7" w14:textId="352F8598" w:rsidR="00ED5B5C" w:rsidRDefault="00AD7369" w:rsidP="008E25C5">
      <w:pPr>
        <w:widowControl w:val="0"/>
        <w:autoSpaceDE w:val="0"/>
        <w:autoSpaceDN w:val="0"/>
        <w:adjustRightInd w:val="0"/>
        <w:ind w:left="720" w:hanging="720"/>
      </w:pPr>
      <w:r w:rsidRPr="00A2470D">
        <w:rPr>
          <w:b/>
        </w:rPr>
        <w:t>Janson, C.</w:t>
      </w:r>
      <w:r>
        <w:t xml:space="preserve">, </w:t>
      </w:r>
      <w:r w:rsidR="00A2470D">
        <w:t xml:space="preserve">McWhite, C., Gibbs, L., &amp; </w:t>
      </w:r>
      <w:r>
        <w:t>Jamison, R.</w:t>
      </w:r>
      <w:r w:rsidR="00ED5B5C">
        <w:t xml:space="preserve"> (2020, February) </w:t>
      </w:r>
      <w:r w:rsidR="00ED5B5C">
        <w:rPr>
          <w:i/>
        </w:rPr>
        <w:t>Using an Inclusive, Systematic, and Participatory Approach to Determine P</w:t>
      </w:r>
      <w:r w:rsidR="008E25C5">
        <w:rPr>
          <w:i/>
        </w:rPr>
        <w:t>DS Professional Development Needs</w:t>
      </w:r>
      <w:r w:rsidR="00ED5B5C">
        <w:rPr>
          <w:i/>
        </w:rPr>
        <w:t xml:space="preserve"> </w:t>
      </w:r>
      <w:r w:rsidR="00ED5B5C">
        <w:t>at the National Association for Professional Development Schools (NAPDS) Conference, Atlantic City, NJ.</w:t>
      </w:r>
    </w:p>
    <w:p w14:paraId="6EF530E5" w14:textId="434024D7" w:rsidR="009408BD" w:rsidRPr="00AD7369" w:rsidRDefault="009408BD" w:rsidP="008E25C5">
      <w:pPr>
        <w:widowControl w:val="0"/>
        <w:autoSpaceDE w:val="0"/>
        <w:autoSpaceDN w:val="0"/>
        <w:adjustRightInd w:val="0"/>
        <w:ind w:left="720" w:hanging="720"/>
      </w:pPr>
    </w:p>
    <w:p w14:paraId="716324C7" w14:textId="4238A6C0" w:rsidR="00FD6C2B" w:rsidRDefault="009408BD" w:rsidP="008E25C5">
      <w:pPr>
        <w:widowControl w:val="0"/>
        <w:autoSpaceDE w:val="0"/>
        <w:autoSpaceDN w:val="0"/>
        <w:adjustRightInd w:val="0"/>
        <w:ind w:left="720" w:hanging="720"/>
      </w:pPr>
      <w:r>
        <w:rPr>
          <w:b/>
        </w:rPr>
        <w:t>Janson, C.</w:t>
      </w:r>
      <w:r w:rsidR="00FD6C2B">
        <w:rPr>
          <w:b/>
        </w:rPr>
        <w:t xml:space="preserve"> </w:t>
      </w:r>
      <w:r w:rsidR="00FD6C2B">
        <w:t xml:space="preserve">&amp; Jamison, R. (2019, September) </w:t>
      </w:r>
      <w:r w:rsidR="00FD6C2B">
        <w:rPr>
          <w:i/>
        </w:rPr>
        <w:t>Sorting Through Outcomes for Civic Programming: Recognizing Racial Terror Lynchings</w:t>
      </w:r>
      <w:r w:rsidR="00FD6C2B">
        <w:t xml:space="preserve"> at the 35</w:t>
      </w:r>
      <w:r w:rsidR="00FD6C2B" w:rsidRPr="00DB16CE">
        <w:rPr>
          <w:vertAlign w:val="superscript"/>
        </w:rPr>
        <w:t>th</w:t>
      </w:r>
      <w:r w:rsidR="00FD6C2B">
        <w:t xml:space="preserve"> Annual Q Conference for the Scientific Study of Subjectivity, SS </w:t>
      </w:r>
      <w:proofErr w:type="spellStart"/>
      <w:r w:rsidR="00FD6C2B">
        <w:t>Marcellino</w:t>
      </w:r>
      <w:proofErr w:type="spellEnd"/>
      <w:r w:rsidR="00FD6C2B">
        <w:t xml:space="preserve"> and Festo Congress Center, University of Naples Federico II, Naples, Italy</w:t>
      </w:r>
    </w:p>
    <w:p w14:paraId="1FB0EDF4" w14:textId="0852F3E4" w:rsidR="009408BD" w:rsidRPr="00FD6C2B" w:rsidRDefault="009408BD" w:rsidP="008E25C5">
      <w:pPr>
        <w:widowControl w:val="0"/>
        <w:autoSpaceDE w:val="0"/>
        <w:autoSpaceDN w:val="0"/>
        <w:adjustRightInd w:val="0"/>
        <w:ind w:left="720" w:hanging="720"/>
      </w:pPr>
    </w:p>
    <w:p w14:paraId="109B2618" w14:textId="7CC7FFE5" w:rsidR="00DB16CE" w:rsidRDefault="00BF2AB1" w:rsidP="008E25C5">
      <w:pPr>
        <w:widowControl w:val="0"/>
        <w:autoSpaceDE w:val="0"/>
        <w:autoSpaceDN w:val="0"/>
        <w:adjustRightInd w:val="0"/>
        <w:ind w:left="720" w:hanging="720"/>
      </w:pPr>
      <w:r>
        <w:rPr>
          <w:b/>
        </w:rPr>
        <w:t xml:space="preserve">Jamison, R. </w:t>
      </w:r>
      <w:r>
        <w:t xml:space="preserve">&amp; </w:t>
      </w:r>
      <w:r w:rsidR="00DB16CE">
        <w:t xml:space="preserve">Janson, C. (2019, September) </w:t>
      </w:r>
      <w:r w:rsidR="00DB16CE" w:rsidRPr="00DB16CE">
        <w:rPr>
          <w:i/>
        </w:rPr>
        <w:t>Black Male Perspectives of Black Male Leader/Leadership Development in the World of Work</w:t>
      </w:r>
      <w:r w:rsidR="00DB16CE">
        <w:t xml:space="preserve"> at the 35</w:t>
      </w:r>
      <w:r w:rsidR="00DB16CE" w:rsidRPr="00DB16CE">
        <w:rPr>
          <w:vertAlign w:val="superscript"/>
        </w:rPr>
        <w:t>th</w:t>
      </w:r>
      <w:r w:rsidR="00DB16CE">
        <w:t xml:space="preserve"> Annual Q Conference for the Scientific Study of Subjectivity, SS </w:t>
      </w:r>
      <w:proofErr w:type="spellStart"/>
      <w:r w:rsidR="00DB16CE">
        <w:t>Marcellino</w:t>
      </w:r>
      <w:proofErr w:type="spellEnd"/>
      <w:r w:rsidR="00DB16CE">
        <w:t xml:space="preserve"> and Festo Congress Center, University of Naples Federico II, Naples, Italy</w:t>
      </w:r>
    </w:p>
    <w:p w14:paraId="4A859D91" w14:textId="77777777" w:rsidR="00DB16CE" w:rsidRDefault="00DB16CE" w:rsidP="009439B7">
      <w:pPr>
        <w:widowControl w:val="0"/>
        <w:autoSpaceDE w:val="0"/>
        <w:autoSpaceDN w:val="0"/>
        <w:adjustRightInd w:val="0"/>
        <w:rPr>
          <w:b/>
        </w:rPr>
      </w:pPr>
    </w:p>
    <w:p w14:paraId="0A219C57" w14:textId="2B111CAB" w:rsidR="009439B7" w:rsidRDefault="009439B7" w:rsidP="009439B7">
      <w:pPr>
        <w:widowControl w:val="0"/>
        <w:autoSpaceDE w:val="0"/>
        <w:autoSpaceDN w:val="0"/>
        <w:adjustRightInd w:val="0"/>
        <w:rPr>
          <w:i/>
          <w:iCs/>
          <w:color w:val="000000"/>
        </w:rPr>
      </w:pPr>
      <w:r w:rsidRPr="003E3217">
        <w:rPr>
          <w:b/>
        </w:rPr>
        <w:t>Jamison, R.</w:t>
      </w:r>
      <w:r w:rsidRPr="003E3217">
        <w:t xml:space="preserve"> &amp; Ohlson, M. (2016, June) </w:t>
      </w:r>
      <w:r w:rsidRPr="003E3217">
        <w:rPr>
          <w:i/>
          <w:iCs/>
          <w:color w:val="000000"/>
        </w:rPr>
        <w:t>Professor-Student Scholarship Collaborations: The Art</w:t>
      </w:r>
    </w:p>
    <w:p w14:paraId="46776902" w14:textId="77777777" w:rsidR="009439B7" w:rsidRDefault="009439B7" w:rsidP="009439B7">
      <w:pPr>
        <w:widowControl w:val="0"/>
        <w:autoSpaceDE w:val="0"/>
        <w:autoSpaceDN w:val="0"/>
        <w:adjustRightInd w:val="0"/>
        <w:ind w:left="720"/>
        <w:rPr>
          <w:iCs/>
          <w:color w:val="000000"/>
        </w:rPr>
      </w:pPr>
      <w:r w:rsidRPr="003E3217">
        <w:rPr>
          <w:i/>
          <w:iCs/>
          <w:color w:val="000000"/>
        </w:rPr>
        <w:t>of Partnering &amp; Publishing</w:t>
      </w:r>
      <w:r>
        <w:rPr>
          <w:i/>
          <w:iCs/>
          <w:color w:val="000000"/>
        </w:rPr>
        <w:t>.</w:t>
      </w:r>
      <w:r>
        <w:rPr>
          <w:iCs/>
          <w:color w:val="000000"/>
        </w:rPr>
        <w:t xml:space="preserve"> Roundtable discussion at the annual University of North Florida Doctoral Research Symposium, Jacksonville, FL.</w:t>
      </w:r>
    </w:p>
    <w:p w14:paraId="6E043C6D" w14:textId="77777777" w:rsidR="009439B7" w:rsidRDefault="009439B7" w:rsidP="009439B7">
      <w:pPr>
        <w:widowControl w:val="0"/>
        <w:autoSpaceDE w:val="0"/>
        <w:autoSpaceDN w:val="0"/>
        <w:adjustRightInd w:val="0"/>
        <w:ind w:left="720"/>
        <w:rPr>
          <w:iCs/>
          <w:color w:val="000000"/>
        </w:rPr>
      </w:pPr>
    </w:p>
    <w:p w14:paraId="338F2579" w14:textId="77777777" w:rsidR="009439B7" w:rsidRDefault="009439B7" w:rsidP="009439B7">
      <w:pPr>
        <w:widowControl w:val="0"/>
        <w:autoSpaceDE w:val="0"/>
        <w:autoSpaceDN w:val="0"/>
        <w:adjustRightInd w:val="0"/>
        <w:rPr>
          <w:i/>
          <w:iCs/>
        </w:rPr>
      </w:pPr>
      <w:r w:rsidRPr="00D344CF">
        <w:t xml:space="preserve">Janson, C., &amp; </w:t>
      </w:r>
      <w:r w:rsidRPr="00D344CF">
        <w:rPr>
          <w:b/>
        </w:rPr>
        <w:t>Jamison, R.</w:t>
      </w:r>
      <w:r w:rsidRPr="00D344CF">
        <w:t xml:space="preserve"> (2016, April). </w:t>
      </w:r>
      <w:r w:rsidRPr="00D344CF">
        <w:rPr>
          <w:i/>
          <w:iCs/>
        </w:rPr>
        <w:t>Speaking their truths,</w:t>
      </w:r>
      <w:r>
        <w:rPr>
          <w:i/>
          <w:iCs/>
        </w:rPr>
        <w:t xml:space="preserve"> naming their gifts: Black male</w:t>
      </w:r>
    </w:p>
    <w:p w14:paraId="159D60CF" w14:textId="77777777" w:rsidR="009439B7" w:rsidRPr="004437C2" w:rsidRDefault="009439B7" w:rsidP="009439B7">
      <w:pPr>
        <w:widowControl w:val="0"/>
        <w:autoSpaceDE w:val="0"/>
        <w:autoSpaceDN w:val="0"/>
        <w:adjustRightInd w:val="0"/>
        <w:ind w:left="720"/>
      </w:pPr>
      <w:r w:rsidRPr="00D344CF">
        <w:rPr>
          <w:i/>
          <w:iCs/>
        </w:rPr>
        <w:t>middle school students’ perceptions of their assets</w:t>
      </w:r>
      <w:r w:rsidRPr="00D344CF">
        <w:t xml:space="preserve">. Paper presentation at the annual </w:t>
      </w:r>
      <w:r w:rsidRPr="00D344CF">
        <w:lastRenderedPageBreak/>
        <w:t>meeting of the American Educational Research As</w:t>
      </w:r>
      <w:r>
        <w:t>sociation, Washington, DC.</w:t>
      </w:r>
    </w:p>
    <w:p w14:paraId="5197B479" w14:textId="77777777" w:rsidR="009439B7" w:rsidRPr="003E3217" w:rsidRDefault="009439B7" w:rsidP="009439B7">
      <w:pPr>
        <w:widowControl w:val="0"/>
        <w:autoSpaceDE w:val="0"/>
        <w:autoSpaceDN w:val="0"/>
        <w:adjustRightInd w:val="0"/>
        <w:ind w:left="720"/>
      </w:pPr>
    </w:p>
    <w:p w14:paraId="43F3668A" w14:textId="77777777" w:rsidR="009439B7" w:rsidRDefault="009439B7" w:rsidP="009439B7">
      <w:pPr>
        <w:widowControl w:val="0"/>
        <w:autoSpaceDE w:val="0"/>
        <w:autoSpaceDN w:val="0"/>
        <w:adjustRightInd w:val="0"/>
        <w:rPr>
          <w:i/>
          <w:iCs/>
        </w:rPr>
      </w:pPr>
      <w:r w:rsidRPr="00D344CF">
        <w:rPr>
          <w:b/>
        </w:rPr>
        <w:t>Jamison, R.</w:t>
      </w:r>
      <w:r w:rsidRPr="00D344CF">
        <w:t xml:space="preserve">, </w:t>
      </w:r>
      <w:r w:rsidRPr="00D344CF">
        <w:rPr>
          <w:bCs/>
        </w:rPr>
        <w:t>Janson, C</w:t>
      </w:r>
      <w:r w:rsidRPr="00D344CF">
        <w:t xml:space="preserve">., &amp; Militello, M. (2015, November). </w:t>
      </w:r>
      <w:r w:rsidRPr="00D344CF">
        <w:rPr>
          <w:i/>
          <w:iCs/>
        </w:rPr>
        <w:t>African American male middle</w:t>
      </w:r>
    </w:p>
    <w:p w14:paraId="6BB19B24" w14:textId="77777777" w:rsidR="009439B7" w:rsidRDefault="009439B7" w:rsidP="009439B7">
      <w:pPr>
        <w:widowControl w:val="0"/>
        <w:autoSpaceDE w:val="0"/>
        <w:autoSpaceDN w:val="0"/>
        <w:adjustRightInd w:val="0"/>
        <w:ind w:left="720"/>
      </w:pPr>
      <w:r w:rsidRPr="00D344CF">
        <w:rPr>
          <w:i/>
          <w:iCs/>
        </w:rPr>
        <w:t>school student perceptions of their personal gifts and strengths</w:t>
      </w:r>
      <w:r w:rsidRPr="00D344CF">
        <w:t xml:space="preserve">. Paper presentation at the annual meeting of the University Council for Educational Administration, San Diego, CA. </w:t>
      </w:r>
    </w:p>
    <w:p w14:paraId="17999A35" w14:textId="77777777" w:rsidR="009439B7" w:rsidRDefault="009439B7" w:rsidP="009439B7">
      <w:pPr>
        <w:widowControl w:val="0"/>
        <w:autoSpaceDE w:val="0"/>
        <w:autoSpaceDN w:val="0"/>
        <w:adjustRightInd w:val="0"/>
        <w:ind w:left="720"/>
      </w:pPr>
    </w:p>
    <w:p w14:paraId="7ABDACE8" w14:textId="77777777" w:rsidR="009439B7" w:rsidRDefault="009439B7" w:rsidP="009439B7">
      <w:pPr>
        <w:pStyle w:val="FreeForm"/>
        <w:rPr>
          <w:rFonts w:ascii="Times New Roman" w:hAnsi="Times New Roman"/>
          <w:i/>
          <w:szCs w:val="24"/>
        </w:rPr>
      </w:pPr>
      <w:r w:rsidRPr="00B0767D">
        <w:rPr>
          <w:rFonts w:ascii="Times New Roman" w:hAnsi="Times New Roman"/>
          <w:b/>
          <w:szCs w:val="24"/>
        </w:rPr>
        <w:t>Jamison, R.</w:t>
      </w:r>
      <w:r>
        <w:rPr>
          <w:rFonts w:ascii="Times New Roman" w:hAnsi="Times New Roman"/>
          <w:szCs w:val="24"/>
        </w:rPr>
        <w:t xml:space="preserve"> (2015, June). </w:t>
      </w:r>
      <w:r w:rsidRPr="009201E5">
        <w:rPr>
          <w:rFonts w:ascii="Times New Roman" w:hAnsi="Times New Roman"/>
          <w:i/>
          <w:szCs w:val="24"/>
        </w:rPr>
        <w:t xml:space="preserve">Developmental Networks as </w:t>
      </w:r>
      <w:r>
        <w:rPr>
          <w:rFonts w:ascii="Times New Roman" w:hAnsi="Times New Roman"/>
          <w:i/>
          <w:szCs w:val="24"/>
        </w:rPr>
        <w:t>Perceived by Post-</w:t>
      </w:r>
      <w:r w:rsidRPr="009201E5">
        <w:rPr>
          <w:rFonts w:ascii="Times New Roman" w:hAnsi="Times New Roman"/>
          <w:i/>
          <w:szCs w:val="24"/>
        </w:rPr>
        <w:t>Secondary Education</w:t>
      </w:r>
    </w:p>
    <w:p w14:paraId="599F2F53" w14:textId="77777777" w:rsidR="009439B7" w:rsidRDefault="009439B7" w:rsidP="009439B7">
      <w:pPr>
        <w:pStyle w:val="FreeForm"/>
        <w:ind w:left="720"/>
        <w:rPr>
          <w:rFonts w:ascii="Times New Roman" w:hAnsi="Times New Roman"/>
          <w:szCs w:val="24"/>
        </w:rPr>
      </w:pPr>
      <w:r w:rsidRPr="009201E5">
        <w:rPr>
          <w:rFonts w:ascii="Times New Roman" w:hAnsi="Times New Roman"/>
          <w:i/>
          <w:szCs w:val="24"/>
        </w:rPr>
        <w:t>Administrators</w:t>
      </w:r>
      <w:r>
        <w:rPr>
          <w:rFonts w:ascii="Times New Roman" w:hAnsi="Times New Roman"/>
          <w:i/>
          <w:szCs w:val="24"/>
        </w:rPr>
        <w:t xml:space="preserve">. </w:t>
      </w:r>
      <w:r>
        <w:rPr>
          <w:rFonts w:ascii="Times New Roman" w:hAnsi="Times New Roman"/>
          <w:szCs w:val="24"/>
        </w:rPr>
        <w:t>Roundtable discussion at the annual University of North Florida Doctoral Research Symposium, Jacksonville, FL.</w:t>
      </w:r>
    </w:p>
    <w:p w14:paraId="4AE7647C" w14:textId="77777777" w:rsidR="009439B7" w:rsidRPr="00B0767D" w:rsidRDefault="009439B7" w:rsidP="009439B7">
      <w:pPr>
        <w:pStyle w:val="FreeForm"/>
        <w:ind w:left="720"/>
        <w:rPr>
          <w:rFonts w:ascii="Times New Roman" w:hAnsi="Times New Roman"/>
          <w:b/>
          <w:szCs w:val="24"/>
        </w:rPr>
      </w:pPr>
    </w:p>
    <w:p w14:paraId="2A06C104" w14:textId="77777777" w:rsidR="009439B7" w:rsidRDefault="009439B7" w:rsidP="009439B7">
      <w:pPr>
        <w:pStyle w:val="FreeForm"/>
        <w:rPr>
          <w:rFonts w:ascii="Times New Roman" w:hAnsi="Times New Roman"/>
          <w:i/>
          <w:szCs w:val="24"/>
        </w:rPr>
      </w:pPr>
      <w:r>
        <w:rPr>
          <w:rFonts w:ascii="Times New Roman" w:hAnsi="Times New Roman"/>
          <w:b/>
          <w:szCs w:val="24"/>
        </w:rPr>
        <w:t xml:space="preserve">Jamison, R. </w:t>
      </w:r>
      <w:r>
        <w:rPr>
          <w:rFonts w:ascii="Times New Roman" w:hAnsi="Times New Roman"/>
          <w:szCs w:val="24"/>
        </w:rPr>
        <w:t>(2015</w:t>
      </w:r>
      <w:r w:rsidRPr="00B0767D">
        <w:rPr>
          <w:rFonts w:ascii="Times New Roman" w:hAnsi="Times New Roman"/>
          <w:szCs w:val="24"/>
        </w:rPr>
        <w:t>, June).</w:t>
      </w:r>
      <w:r>
        <w:rPr>
          <w:rFonts w:ascii="Times New Roman" w:hAnsi="Times New Roman"/>
          <w:b/>
          <w:szCs w:val="24"/>
        </w:rPr>
        <w:t xml:space="preserve"> </w:t>
      </w:r>
      <w:r w:rsidRPr="00BA3652">
        <w:rPr>
          <w:rFonts w:ascii="Times New Roman" w:hAnsi="Times New Roman"/>
          <w:i/>
          <w:szCs w:val="24"/>
        </w:rPr>
        <w:t>Assets as Perceived by African American Males in Single Gender</w:t>
      </w:r>
    </w:p>
    <w:p w14:paraId="6027735E" w14:textId="77777777" w:rsidR="009439B7" w:rsidRDefault="009439B7" w:rsidP="009439B7">
      <w:pPr>
        <w:pStyle w:val="FreeForm"/>
        <w:ind w:left="720"/>
        <w:rPr>
          <w:rFonts w:ascii="Times New Roman" w:hAnsi="Times New Roman"/>
          <w:szCs w:val="24"/>
        </w:rPr>
      </w:pPr>
      <w:r w:rsidRPr="00BA3652">
        <w:rPr>
          <w:rFonts w:ascii="Times New Roman" w:hAnsi="Times New Roman"/>
          <w:i/>
          <w:szCs w:val="24"/>
        </w:rPr>
        <w:t>Middle Schools</w:t>
      </w:r>
      <w:r>
        <w:rPr>
          <w:rFonts w:ascii="Times New Roman" w:hAnsi="Times New Roman"/>
          <w:szCs w:val="24"/>
        </w:rPr>
        <w:t>. Poster</w:t>
      </w:r>
      <w:r w:rsidRPr="00D344CF">
        <w:rPr>
          <w:rFonts w:ascii="Times New Roman" w:hAnsi="Times New Roman"/>
          <w:szCs w:val="24"/>
        </w:rPr>
        <w:t xml:space="preserve"> presentation at the annual </w:t>
      </w:r>
      <w:r w:rsidRPr="00B0767D">
        <w:rPr>
          <w:rFonts w:ascii="Times New Roman" w:hAnsi="Times New Roman"/>
          <w:szCs w:val="24"/>
        </w:rPr>
        <w:t>University of North Florida Doctoral Research Symposium</w:t>
      </w:r>
      <w:r>
        <w:rPr>
          <w:rFonts w:ascii="Times New Roman" w:hAnsi="Times New Roman"/>
          <w:szCs w:val="24"/>
        </w:rPr>
        <w:t>, Jacksonville, FL.</w:t>
      </w:r>
    </w:p>
    <w:p w14:paraId="6481D0D6" w14:textId="77777777" w:rsidR="009439B7" w:rsidRDefault="009439B7" w:rsidP="009439B7">
      <w:pPr>
        <w:pStyle w:val="FreeForm"/>
        <w:ind w:left="720"/>
        <w:rPr>
          <w:rFonts w:ascii="Times New Roman" w:hAnsi="Times New Roman"/>
          <w:szCs w:val="24"/>
        </w:rPr>
      </w:pPr>
    </w:p>
    <w:p w14:paraId="63358CF6" w14:textId="77777777" w:rsidR="009439B7" w:rsidRDefault="009439B7" w:rsidP="009439B7">
      <w:pPr>
        <w:pStyle w:val="FreeForm"/>
        <w:rPr>
          <w:rFonts w:ascii="Times New Roman" w:hAnsi="Times New Roman"/>
          <w:szCs w:val="24"/>
        </w:rPr>
      </w:pPr>
      <w:r w:rsidRPr="003E3217">
        <w:rPr>
          <w:rFonts w:ascii="Times New Roman" w:hAnsi="Times New Roman"/>
          <w:b/>
          <w:szCs w:val="24"/>
        </w:rPr>
        <w:t xml:space="preserve">Jamison, R. </w:t>
      </w:r>
      <w:r w:rsidRPr="003E3217">
        <w:rPr>
          <w:rFonts w:ascii="Times New Roman" w:hAnsi="Times New Roman"/>
          <w:szCs w:val="24"/>
        </w:rPr>
        <w:t xml:space="preserve">(2014, October).  </w:t>
      </w:r>
      <w:r w:rsidRPr="003E3217">
        <w:rPr>
          <w:rFonts w:ascii="Times New Roman" w:hAnsi="Times New Roman"/>
          <w:i/>
          <w:szCs w:val="24"/>
        </w:rPr>
        <w:t>Mentoring as a Diurnal Leadership Strategy</w:t>
      </w:r>
      <w:r w:rsidRPr="003E3217">
        <w:rPr>
          <w:rFonts w:ascii="Times New Roman" w:hAnsi="Times New Roman"/>
          <w:szCs w:val="24"/>
        </w:rPr>
        <w:t>. Paper prese</w:t>
      </w:r>
      <w:r>
        <w:rPr>
          <w:rFonts w:ascii="Times New Roman" w:hAnsi="Times New Roman"/>
          <w:szCs w:val="24"/>
        </w:rPr>
        <w:t>ntation</w:t>
      </w:r>
    </w:p>
    <w:p w14:paraId="186DB6CD" w14:textId="77777777" w:rsidR="009439B7" w:rsidRPr="003E3217" w:rsidRDefault="009439B7" w:rsidP="009439B7">
      <w:pPr>
        <w:pStyle w:val="FreeForm"/>
        <w:ind w:left="720"/>
        <w:rPr>
          <w:rFonts w:ascii="Times New Roman" w:hAnsi="Times New Roman"/>
          <w:szCs w:val="24"/>
        </w:rPr>
      </w:pPr>
      <w:r>
        <w:rPr>
          <w:rFonts w:ascii="Times New Roman" w:hAnsi="Times New Roman"/>
          <w:szCs w:val="24"/>
        </w:rPr>
        <w:t>at the annual mentoring conference of</w:t>
      </w:r>
      <w:r w:rsidRPr="003E3217">
        <w:rPr>
          <w:rFonts w:ascii="Times New Roman" w:hAnsi="Times New Roman"/>
          <w:szCs w:val="24"/>
        </w:rPr>
        <w:t xml:space="preserve"> University of New Mexico’s Mentoring Institute, </w:t>
      </w:r>
      <w:r w:rsidRPr="003E3217">
        <w:rPr>
          <w:rFonts w:ascii="Times New Roman" w:hAnsi="Times New Roman"/>
          <w:color w:val="1A1A1A"/>
          <w:szCs w:val="24"/>
        </w:rPr>
        <w:t>Albuquerque, NM</w:t>
      </w:r>
      <w:r>
        <w:rPr>
          <w:rFonts w:ascii="Times New Roman" w:hAnsi="Times New Roman"/>
          <w:color w:val="1A1A1A"/>
          <w:szCs w:val="24"/>
        </w:rPr>
        <w:t>.</w:t>
      </w:r>
    </w:p>
    <w:p w14:paraId="440A8C7F" w14:textId="77777777" w:rsidR="009439B7" w:rsidRDefault="009439B7" w:rsidP="009439B7">
      <w:pPr>
        <w:pStyle w:val="FreeForm"/>
        <w:rPr>
          <w:rFonts w:ascii="Times New Roman" w:hAnsi="Times New Roman"/>
          <w:b/>
          <w:color w:val="0070C0"/>
          <w:sz w:val="28"/>
          <w:szCs w:val="28"/>
        </w:rPr>
      </w:pPr>
    </w:p>
    <w:p w14:paraId="63BCBC8D" w14:textId="77777777" w:rsidR="009439B7" w:rsidRPr="00D55FD8" w:rsidRDefault="00D55FD8" w:rsidP="009439B7">
      <w:pPr>
        <w:pStyle w:val="FreeForm"/>
        <w:rPr>
          <w:rFonts w:ascii="Times New Roman" w:hAnsi="Times New Roman"/>
          <w:b/>
          <w:color w:val="FFFFFF" w:themeColor="background1"/>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67456" behindDoc="1" locked="0" layoutInCell="1" allowOverlap="1" wp14:anchorId="06097655" wp14:editId="160F34E5">
                <wp:simplePos x="0" y="0"/>
                <wp:positionH relativeFrom="column">
                  <wp:posOffset>0</wp:posOffset>
                </wp:positionH>
                <wp:positionV relativeFrom="paragraph">
                  <wp:posOffset>12065</wp:posOffset>
                </wp:positionV>
                <wp:extent cx="5867400" cy="1905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1E2DF6D8" w14:textId="77777777" w:rsidR="00D55FD8" w:rsidRDefault="00D55FD8" w:rsidP="00D5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7655" id="Text Box 5" o:spid="_x0000_s1031" type="#_x0000_t202" style="position:absolute;margin-left:0;margin-top:.95pt;width:462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" fillcolor="#532e00" stroked="f">
                <v:textbox>
                  <w:txbxContent>
                    <w:p w14:paraId="1E2DF6D8" w14:textId="77777777" w:rsidR="00D55FD8" w:rsidRDefault="00D55FD8" w:rsidP="00D55FD8"/>
                  </w:txbxContent>
                </v:textbox>
              </v:shape>
            </w:pict>
          </mc:Fallback>
        </mc:AlternateContent>
      </w:r>
      <w:r w:rsidR="009439B7" w:rsidRPr="00D55FD8">
        <w:rPr>
          <w:rFonts w:ascii="Times New Roman" w:hAnsi="Times New Roman"/>
          <w:b/>
          <w:color w:val="FFFFFF" w:themeColor="background1"/>
          <w:sz w:val="28"/>
          <w:szCs w:val="28"/>
        </w:rPr>
        <w:t>Service</w:t>
      </w:r>
    </w:p>
    <w:p w14:paraId="7A268B93" w14:textId="77777777" w:rsidR="007D758B" w:rsidRDefault="007D758B" w:rsidP="009439B7">
      <w:pPr>
        <w:widowControl w:val="0"/>
        <w:autoSpaceDE w:val="0"/>
        <w:autoSpaceDN w:val="0"/>
        <w:adjustRightInd w:val="0"/>
        <w:rPr>
          <w:b/>
          <w:bCs/>
        </w:rPr>
      </w:pPr>
    </w:p>
    <w:p w14:paraId="1530A701" w14:textId="598D9383" w:rsidR="006C2C9A" w:rsidRDefault="00DB16CE" w:rsidP="009439B7">
      <w:pPr>
        <w:widowControl w:val="0"/>
        <w:autoSpaceDE w:val="0"/>
        <w:autoSpaceDN w:val="0"/>
        <w:adjustRightInd w:val="0"/>
        <w:rPr>
          <w:b/>
          <w:bCs/>
        </w:rPr>
      </w:pPr>
      <w:r>
        <w:rPr>
          <w:b/>
          <w:bCs/>
        </w:rPr>
        <w:t xml:space="preserve">Board Member </w:t>
      </w:r>
      <w:r w:rsidR="006C2C9A">
        <w:rPr>
          <w:b/>
          <w:bCs/>
        </w:rPr>
        <w:t>(August 2019 – Present)</w:t>
      </w:r>
    </w:p>
    <w:p w14:paraId="2760E1D5" w14:textId="770BE699" w:rsidR="006C2C9A" w:rsidRPr="006C2C9A" w:rsidRDefault="006C2C9A" w:rsidP="009439B7">
      <w:pPr>
        <w:widowControl w:val="0"/>
        <w:autoSpaceDE w:val="0"/>
        <w:autoSpaceDN w:val="0"/>
        <w:adjustRightInd w:val="0"/>
        <w:rPr>
          <w:bCs/>
        </w:rPr>
      </w:pPr>
      <w:r w:rsidRPr="006C2C9A">
        <w:rPr>
          <w:bCs/>
        </w:rPr>
        <w:t>United Way of Northeast Florida</w:t>
      </w:r>
    </w:p>
    <w:p w14:paraId="4C8A0F29" w14:textId="77777777" w:rsidR="006C2C9A" w:rsidRPr="006C2C9A" w:rsidRDefault="006C2C9A" w:rsidP="006C2C9A">
      <w:pPr>
        <w:rPr>
          <w:color w:val="222222"/>
          <w:shd w:val="clear" w:color="auto" w:fill="FFFFFF"/>
        </w:rPr>
      </w:pPr>
      <w:r w:rsidRPr="006C2C9A">
        <w:rPr>
          <w:color w:val="222222"/>
          <w:shd w:val="clear" w:color="auto" w:fill="FFFFFF"/>
        </w:rPr>
        <w:t xml:space="preserve">Jessie Ball </w:t>
      </w:r>
      <w:proofErr w:type="spellStart"/>
      <w:r w:rsidRPr="006C2C9A">
        <w:rPr>
          <w:color w:val="222222"/>
          <w:shd w:val="clear" w:color="auto" w:fill="FFFFFF"/>
        </w:rPr>
        <w:t>duPont</w:t>
      </w:r>
      <w:proofErr w:type="spellEnd"/>
      <w:r w:rsidRPr="006C2C9A">
        <w:rPr>
          <w:color w:val="222222"/>
          <w:shd w:val="clear" w:color="auto" w:fill="FFFFFF"/>
        </w:rPr>
        <w:t xml:space="preserve"> Center, 40 E Adams St #200</w:t>
      </w:r>
    </w:p>
    <w:p w14:paraId="1E9A812E" w14:textId="0F9B1BE6" w:rsidR="006C2C9A" w:rsidRPr="006C2C9A" w:rsidRDefault="006C2C9A" w:rsidP="006C2C9A">
      <w:r w:rsidRPr="006C2C9A">
        <w:rPr>
          <w:color w:val="222222"/>
          <w:shd w:val="clear" w:color="auto" w:fill="FFFFFF"/>
        </w:rPr>
        <w:t>Jacksonville, FL 32202</w:t>
      </w:r>
    </w:p>
    <w:p w14:paraId="7EDF5A06" w14:textId="77777777" w:rsidR="006C2C9A" w:rsidRDefault="006C2C9A" w:rsidP="009439B7">
      <w:pPr>
        <w:widowControl w:val="0"/>
        <w:autoSpaceDE w:val="0"/>
        <w:autoSpaceDN w:val="0"/>
        <w:adjustRightInd w:val="0"/>
        <w:rPr>
          <w:b/>
          <w:bCs/>
        </w:rPr>
      </w:pPr>
    </w:p>
    <w:p w14:paraId="4C9AF9E4" w14:textId="06838704" w:rsidR="00CA2C59" w:rsidRDefault="00951673" w:rsidP="009439B7">
      <w:pPr>
        <w:widowControl w:val="0"/>
        <w:autoSpaceDE w:val="0"/>
        <w:autoSpaceDN w:val="0"/>
        <w:adjustRightInd w:val="0"/>
        <w:rPr>
          <w:b/>
          <w:bCs/>
        </w:rPr>
      </w:pPr>
      <w:r>
        <w:rPr>
          <w:b/>
          <w:bCs/>
        </w:rPr>
        <w:t>Director</w:t>
      </w:r>
      <w:r w:rsidR="009551A2">
        <w:rPr>
          <w:b/>
          <w:bCs/>
        </w:rPr>
        <w:t xml:space="preserve"> (</w:t>
      </w:r>
      <w:r w:rsidR="00CA2C59">
        <w:rPr>
          <w:b/>
          <w:bCs/>
        </w:rPr>
        <w:t>August 2017-Present)</w:t>
      </w:r>
    </w:p>
    <w:p w14:paraId="4CF65F8D" w14:textId="7028C6E9" w:rsidR="00CA2C59" w:rsidRDefault="00CA2C59" w:rsidP="009439B7">
      <w:pPr>
        <w:widowControl w:val="0"/>
        <w:autoSpaceDE w:val="0"/>
        <w:autoSpaceDN w:val="0"/>
        <w:adjustRightInd w:val="0"/>
        <w:rPr>
          <w:bCs/>
        </w:rPr>
      </w:pPr>
      <w:r w:rsidRPr="00CA2C59">
        <w:rPr>
          <w:bCs/>
        </w:rPr>
        <w:t>UNF Holmes Scholar Program</w:t>
      </w:r>
    </w:p>
    <w:p w14:paraId="6763CCDB" w14:textId="7E0F1895" w:rsidR="00CA2C59" w:rsidRDefault="00CA2C59" w:rsidP="009439B7">
      <w:pPr>
        <w:widowControl w:val="0"/>
        <w:autoSpaceDE w:val="0"/>
        <w:autoSpaceDN w:val="0"/>
        <w:adjustRightInd w:val="0"/>
        <w:rPr>
          <w:bCs/>
        </w:rPr>
      </w:pPr>
      <w:r>
        <w:rPr>
          <w:bCs/>
        </w:rPr>
        <w:t>1 UNF Dr. | College of Education and Human Services</w:t>
      </w:r>
    </w:p>
    <w:p w14:paraId="242F1998" w14:textId="1D77D095" w:rsidR="00CA2C59" w:rsidRPr="00CA2C59" w:rsidRDefault="00CA2C59" w:rsidP="009439B7">
      <w:pPr>
        <w:widowControl w:val="0"/>
        <w:autoSpaceDE w:val="0"/>
        <w:autoSpaceDN w:val="0"/>
        <w:adjustRightInd w:val="0"/>
        <w:rPr>
          <w:bCs/>
        </w:rPr>
      </w:pPr>
      <w:r>
        <w:rPr>
          <w:bCs/>
        </w:rPr>
        <w:t>Jacksonville, FL  32224</w:t>
      </w:r>
    </w:p>
    <w:p w14:paraId="719159A3" w14:textId="77777777" w:rsidR="00CA2C59" w:rsidRPr="00CA2C59" w:rsidRDefault="00CA2C59" w:rsidP="009439B7">
      <w:pPr>
        <w:widowControl w:val="0"/>
        <w:autoSpaceDE w:val="0"/>
        <w:autoSpaceDN w:val="0"/>
        <w:adjustRightInd w:val="0"/>
        <w:rPr>
          <w:bCs/>
        </w:rPr>
      </w:pPr>
    </w:p>
    <w:p w14:paraId="5D1BD6B9" w14:textId="70717DDC" w:rsidR="00625D7C" w:rsidRDefault="00625D7C" w:rsidP="009439B7">
      <w:pPr>
        <w:widowControl w:val="0"/>
        <w:autoSpaceDE w:val="0"/>
        <w:autoSpaceDN w:val="0"/>
        <w:adjustRightInd w:val="0"/>
        <w:rPr>
          <w:b/>
          <w:bCs/>
        </w:rPr>
      </w:pPr>
      <w:r>
        <w:rPr>
          <w:b/>
          <w:bCs/>
        </w:rPr>
        <w:t>Board Member (September-Present)</w:t>
      </w:r>
    </w:p>
    <w:p w14:paraId="4EC84A23" w14:textId="623763A7" w:rsidR="00625D7C" w:rsidRDefault="001D5A15" w:rsidP="009439B7">
      <w:pPr>
        <w:widowControl w:val="0"/>
        <w:autoSpaceDE w:val="0"/>
        <w:autoSpaceDN w:val="0"/>
        <w:adjustRightInd w:val="0"/>
        <w:rPr>
          <w:bCs/>
        </w:rPr>
      </w:pPr>
      <w:r>
        <w:rPr>
          <w:bCs/>
        </w:rPr>
        <w:t>The Greenwood School (David Stein Campus)</w:t>
      </w:r>
    </w:p>
    <w:p w14:paraId="13C4066E" w14:textId="7AACEEBC" w:rsidR="001D5A15" w:rsidRDefault="001D5A15" w:rsidP="009439B7">
      <w:pPr>
        <w:widowControl w:val="0"/>
        <w:autoSpaceDE w:val="0"/>
        <w:autoSpaceDN w:val="0"/>
        <w:adjustRightInd w:val="0"/>
        <w:rPr>
          <w:bCs/>
        </w:rPr>
      </w:pPr>
      <w:r>
        <w:rPr>
          <w:bCs/>
        </w:rPr>
        <w:t>9920 Regency Square Blvd.</w:t>
      </w:r>
    </w:p>
    <w:p w14:paraId="01F6F8A1" w14:textId="574F8F9E" w:rsidR="001D5A15" w:rsidRPr="001D5A15" w:rsidRDefault="001D5A15" w:rsidP="009439B7">
      <w:pPr>
        <w:widowControl w:val="0"/>
        <w:autoSpaceDE w:val="0"/>
        <w:autoSpaceDN w:val="0"/>
        <w:adjustRightInd w:val="0"/>
        <w:rPr>
          <w:bCs/>
        </w:rPr>
      </w:pPr>
      <w:r>
        <w:rPr>
          <w:bCs/>
        </w:rPr>
        <w:t>Jacksonville, FL  32225</w:t>
      </w:r>
    </w:p>
    <w:p w14:paraId="74D10B8F" w14:textId="77777777" w:rsidR="00625D7C" w:rsidRDefault="00625D7C" w:rsidP="009439B7">
      <w:pPr>
        <w:widowControl w:val="0"/>
        <w:autoSpaceDE w:val="0"/>
        <w:autoSpaceDN w:val="0"/>
        <w:adjustRightInd w:val="0"/>
        <w:rPr>
          <w:b/>
          <w:bCs/>
        </w:rPr>
      </w:pPr>
    </w:p>
    <w:p w14:paraId="3F2E6394" w14:textId="10094F1A" w:rsidR="009439B7" w:rsidRPr="00534DB0" w:rsidRDefault="009439B7" w:rsidP="009439B7">
      <w:pPr>
        <w:widowControl w:val="0"/>
        <w:autoSpaceDE w:val="0"/>
        <w:autoSpaceDN w:val="0"/>
        <w:adjustRightInd w:val="0"/>
        <w:rPr>
          <w:b/>
          <w:bCs/>
        </w:rPr>
      </w:pPr>
      <w:r w:rsidRPr="00534DB0">
        <w:rPr>
          <w:b/>
          <w:bCs/>
        </w:rPr>
        <w:t>Board Member (August 2017-Present)</w:t>
      </w:r>
    </w:p>
    <w:p w14:paraId="71AEF802" w14:textId="77777777" w:rsidR="009439B7" w:rsidRDefault="009439B7" w:rsidP="009439B7">
      <w:pPr>
        <w:widowControl w:val="0"/>
        <w:autoSpaceDE w:val="0"/>
        <w:autoSpaceDN w:val="0"/>
        <w:adjustRightInd w:val="0"/>
        <w:rPr>
          <w:bCs/>
        </w:rPr>
      </w:pPr>
      <w:r>
        <w:rPr>
          <w:bCs/>
        </w:rPr>
        <w:t>Tiger Academy</w:t>
      </w:r>
    </w:p>
    <w:p w14:paraId="606D5D5C" w14:textId="77777777" w:rsidR="009439B7" w:rsidRDefault="009439B7" w:rsidP="009439B7">
      <w:pPr>
        <w:widowControl w:val="0"/>
        <w:autoSpaceDE w:val="0"/>
        <w:autoSpaceDN w:val="0"/>
        <w:adjustRightInd w:val="0"/>
        <w:rPr>
          <w:bCs/>
        </w:rPr>
      </w:pPr>
      <w:r>
        <w:rPr>
          <w:bCs/>
        </w:rPr>
        <w:t>6079 Bagley Rd.</w:t>
      </w:r>
    </w:p>
    <w:p w14:paraId="5EA37D58" w14:textId="77777777" w:rsidR="009439B7" w:rsidRDefault="009439B7" w:rsidP="009439B7">
      <w:pPr>
        <w:widowControl w:val="0"/>
        <w:autoSpaceDE w:val="0"/>
        <w:autoSpaceDN w:val="0"/>
        <w:adjustRightInd w:val="0"/>
        <w:rPr>
          <w:bCs/>
        </w:rPr>
      </w:pPr>
      <w:r>
        <w:rPr>
          <w:bCs/>
        </w:rPr>
        <w:t>Jacksonville, FL  32209</w:t>
      </w:r>
    </w:p>
    <w:p w14:paraId="7D6E7686" w14:textId="77777777" w:rsidR="009439B7" w:rsidRDefault="009439B7" w:rsidP="009439B7">
      <w:pPr>
        <w:widowControl w:val="0"/>
        <w:autoSpaceDE w:val="0"/>
        <w:autoSpaceDN w:val="0"/>
        <w:adjustRightInd w:val="0"/>
        <w:rPr>
          <w:b/>
          <w:bCs/>
        </w:rPr>
      </w:pPr>
    </w:p>
    <w:p w14:paraId="11C5F9B4" w14:textId="77777777" w:rsidR="009439B7" w:rsidRDefault="009439B7" w:rsidP="009439B7">
      <w:pPr>
        <w:widowControl w:val="0"/>
        <w:autoSpaceDE w:val="0"/>
        <w:autoSpaceDN w:val="0"/>
        <w:adjustRightInd w:val="0"/>
        <w:rPr>
          <w:b/>
          <w:bCs/>
        </w:rPr>
      </w:pPr>
      <w:r>
        <w:rPr>
          <w:b/>
          <w:bCs/>
        </w:rPr>
        <w:t>Primary Contact (June 2017-Present)</w:t>
      </w:r>
    </w:p>
    <w:p w14:paraId="73092E27" w14:textId="77777777" w:rsidR="009439B7" w:rsidRDefault="009439B7" w:rsidP="009439B7">
      <w:pPr>
        <w:widowControl w:val="0"/>
        <w:autoSpaceDE w:val="0"/>
        <w:autoSpaceDN w:val="0"/>
        <w:adjustRightInd w:val="0"/>
        <w:rPr>
          <w:bCs/>
        </w:rPr>
      </w:pPr>
      <w:r>
        <w:rPr>
          <w:bCs/>
        </w:rPr>
        <w:t>Florida Fund for Minority Teachers, Inc.</w:t>
      </w:r>
    </w:p>
    <w:p w14:paraId="423C7E1C" w14:textId="77777777" w:rsidR="009439B7" w:rsidRDefault="009439B7" w:rsidP="009439B7">
      <w:pPr>
        <w:widowControl w:val="0"/>
        <w:autoSpaceDE w:val="0"/>
        <w:autoSpaceDN w:val="0"/>
        <w:adjustRightInd w:val="0"/>
        <w:rPr>
          <w:bCs/>
        </w:rPr>
      </w:pPr>
      <w:r>
        <w:rPr>
          <w:bCs/>
        </w:rPr>
        <w:t>G415 Norman Hall</w:t>
      </w:r>
    </w:p>
    <w:p w14:paraId="25BEE066" w14:textId="77777777" w:rsidR="009439B7" w:rsidRDefault="009439B7" w:rsidP="009439B7">
      <w:pPr>
        <w:widowControl w:val="0"/>
        <w:autoSpaceDE w:val="0"/>
        <w:autoSpaceDN w:val="0"/>
        <w:adjustRightInd w:val="0"/>
        <w:rPr>
          <w:bCs/>
        </w:rPr>
      </w:pPr>
      <w:r>
        <w:rPr>
          <w:bCs/>
        </w:rPr>
        <w:t>P.O. Box 117045 | 618 SW 12</w:t>
      </w:r>
      <w:r w:rsidRPr="00A41247">
        <w:rPr>
          <w:bCs/>
          <w:vertAlign w:val="superscript"/>
        </w:rPr>
        <w:t>th</w:t>
      </w:r>
      <w:r>
        <w:rPr>
          <w:bCs/>
        </w:rPr>
        <w:t xml:space="preserve"> Street</w:t>
      </w:r>
    </w:p>
    <w:p w14:paraId="26B375EF" w14:textId="77777777" w:rsidR="009439B7" w:rsidRDefault="009439B7" w:rsidP="009439B7">
      <w:pPr>
        <w:widowControl w:val="0"/>
        <w:autoSpaceDE w:val="0"/>
        <w:autoSpaceDN w:val="0"/>
        <w:adjustRightInd w:val="0"/>
        <w:rPr>
          <w:bCs/>
        </w:rPr>
      </w:pPr>
      <w:r>
        <w:rPr>
          <w:bCs/>
        </w:rPr>
        <w:t>Gainesville, FL  32611-7045</w:t>
      </w:r>
    </w:p>
    <w:p w14:paraId="4DC0133C" w14:textId="77777777" w:rsidR="009439B7" w:rsidRDefault="009439B7" w:rsidP="009439B7">
      <w:pPr>
        <w:widowControl w:val="0"/>
        <w:autoSpaceDE w:val="0"/>
        <w:autoSpaceDN w:val="0"/>
        <w:adjustRightInd w:val="0"/>
        <w:rPr>
          <w:bCs/>
        </w:rPr>
      </w:pPr>
    </w:p>
    <w:p w14:paraId="5CAED497" w14:textId="77777777" w:rsidR="009439B7" w:rsidRDefault="009439B7" w:rsidP="009439B7">
      <w:pPr>
        <w:widowControl w:val="0"/>
        <w:autoSpaceDE w:val="0"/>
        <w:autoSpaceDN w:val="0"/>
        <w:adjustRightInd w:val="0"/>
        <w:rPr>
          <w:b/>
          <w:bCs/>
        </w:rPr>
      </w:pPr>
      <w:r>
        <w:rPr>
          <w:b/>
          <w:bCs/>
        </w:rPr>
        <w:t>Executive Committee and Leadership Cabinet Member (May 2017-Present)</w:t>
      </w:r>
    </w:p>
    <w:p w14:paraId="3A1E7EFF" w14:textId="77777777" w:rsidR="009439B7" w:rsidRDefault="009439B7" w:rsidP="009439B7">
      <w:pPr>
        <w:widowControl w:val="0"/>
        <w:autoSpaceDE w:val="0"/>
        <w:autoSpaceDN w:val="0"/>
        <w:adjustRightInd w:val="0"/>
        <w:rPr>
          <w:bCs/>
        </w:rPr>
      </w:pPr>
      <w:r>
        <w:rPr>
          <w:bCs/>
        </w:rPr>
        <w:t>Community Partnership School | Edward H. White Military Academy of Leadership</w:t>
      </w:r>
    </w:p>
    <w:p w14:paraId="3EFAC3D2" w14:textId="77777777" w:rsidR="009439B7" w:rsidRDefault="009439B7" w:rsidP="009439B7">
      <w:pPr>
        <w:widowControl w:val="0"/>
        <w:autoSpaceDE w:val="0"/>
        <w:autoSpaceDN w:val="0"/>
        <w:adjustRightInd w:val="0"/>
        <w:rPr>
          <w:bCs/>
        </w:rPr>
      </w:pPr>
      <w:r>
        <w:rPr>
          <w:bCs/>
        </w:rPr>
        <w:t>Duval County Public Schools</w:t>
      </w:r>
    </w:p>
    <w:p w14:paraId="35371832" w14:textId="77777777" w:rsidR="009439B7" w:rsidRDefault="009439B7" w:rsidP="009439B7">
      <w:pPr>
        <w:widowControl w:val="0"/>
        <w:autoSpaceDE w:val="0"/>
        <w:autoSpaceDN w:val="0"/>
        <w:adjustRightInd w:val="0"/>
        <w:rPr>
          <w:bCs/>
        </w:rPr>
      </w:pPr>
      <w:r>
        <w:rPr>
          <w:bCs/>
        </w:rPr>
        <w:t>1700 Old Middleburg Rd.</w:t>
      </w:r>
    </w:p>
    <w:p w14:paraId="1DA805E4" w14:textId="77777777" w:rsidR="009439B7" w:rsidRPr="002E0384" w:rsidRDefault="009439B7" w:rsidP="009439B7">
      <w:pPr>
        <w:widowControl w:val="0"/>
        <w:autoSpaceDE w:val="0"/>
        <w:autoSpaceDN w:val="0"/>
        <w:adjustRightInd w:val="0"/>
        <w:rPr>
          <w:bCs/>
        </w:rPr>
      </w:pPr>
      <w:r>
        <w:rPr>
          <w:bCs/>
        </w:rPr>
        <w:t>Jacksonville, FL  32210</w:t>
      </w:r>
    </w:p>
    <w:p w14:paraId="31744507" w14:textId="77777777" w:rsidR="009439B7" w:rsidRDefault="009439B7" w:rsidP="009439B7">
      <w:pPr>
        <w:widowControl w:val="0"/>
        <w:autoSpaceDE w:val="0"/>
        <w:autoSpaceDN w:val="0"/>
        <w:adjustRightInd w:val="0"/>
        <w:rPr>
          <w:b/>
          <w:bCs/>
        </w:rPr>
      </w:pPr>
    </w:p>
    <w:p w14:paraId="5488DFB4" w14:textId="77777777" w:rsidR="009439B7" w:rsidRDefault="009439B7" w:rsidP="009439B7">
      <w:pPr>
        <w:widowControl w:val="0"/>
        <w:autoSpaceDE w:val="0"/>
        <w:autoSpaceDN w:val="0"/>
        <w:adjustRightInd w:val="0"/>
        <w:rPr>
          <w:b/>
          <w:bCs/>
        </w:rPr>
      </w:pPr>
      <w:r>
        <w:rPr>
          <w:b/>
          <w:bCs/>
        </w:rPr>
        <w:t>Board Member (October 2016-Present)</w:t>
      </w:r>
    </w:p>
    <w:p w14:paraId="21FAE524" w14:textId="77777777" w:rsidR="009439B7" w:rsidRDefault="009439B7" w:rsidP="009439B7">
      <w:pPr>
        <w:widowControl w:val="0"/>
        <w:autoSpaceDE w:val="0"/>
        <w:autoSpaceDN w:val="0"/>
        <w:adjustRightInd w:val="0"/>
        <w:rPr>
          <w:bCs/>
        </w:rPr>
      </w:pPr>
      <w:r>
        <w:rPr>
          <w:bCs/>
        </w:rPr>
        <w:t>Johnson Family YMCA</w:t>
      </w:r>
    </w:p>
    <w:p w14:paraId="31356D5F" w14:textId="77777777" w:rsidR="009439B7" w:rsidRDefault="009439B7" w:rsidP="009439B7">
      <w:pPr>
        <w:widowControl w:val="0"/>
        <w:autoSpaceDE w:val="0"/>
        <w:autoSpaceDN w:val="0"/>
        <w:adjustRightInd w:val="0"/>
        <w:rPr>
          <w:bCs/>
        </w:rPr>
      </w:pPr>
      <w:r>
        <w:rPr>
          <w:bCs/>
        </w:rPr>
        <w:t>5700 Cleveland Rd.</w:t>
      </w:r>
    </w:p>
    <w:p w14:paraId="69B1A070" w14:textId="77777777" w:rsidR="009439B7" w:rsidRPr="00B04A73" w:rsidRDefault="009439B7" w:rsidP="009439B7">
      <w:pPr>
        <w:widowControl w:val="0"/>
        <w:autoSpaceDE w:val="0"/>
        <w:autoSpaceDN w:val="0"/>
        <w:adjustRightInd w:val="0"/>
        <w:rPr>
          <w:bCs/>
        </w:rPr>
      </w:pPr>
      <w:r>
        <w:rPr>
          <w:bCs/>
        </w:rPr>
        <w:t>Jacksonville, FL  32209</w:t>
      </w:r>
    </w:p>
    <w:p w14:paraId="49A68AC9" w14:textId="77777777" w:rsidR="00640401" w:rsidRDefault="00640401" w:rsidP="009439B7">
      <w:pPr>
        <w:widowControl w:val="0"/>
        <w:autoSpaceDE w:val="0"/>
        <w:autoSpaceDN w:val="0"/>
        <w:adjustRightInd w:val="0"/>
      </w:pPr>
    </w:p>
    <w:p w14:paraId="1B0CDB44" w14:textId="072B59D4" w:rsidR="00640401" w:rsidRPr="00D55FD8" w:rsidRDefault="00640401" w:rsidP="00640401">
      <w:pPr>
        <w:pStyle w:val="FreeForm"/>
        <w:rPr>
          <w:rFonts w:ascii="Times New Roman" w:hAnsi="Times New Roman"/>
          <w:b/>
          <w:color w:val="532E00"/>
          <w:szCs w:val="24"/>
          <w:u w:val="single"/>
        </w:rPr>
      </w:pPr>
      <w:r>
        <w:rPr>
          <w:rFonts w:ascii="Times New Roman" w:hAnsi="Times New Roman"/>
          <w:b/>
          <w:color w:val="532E00"/>
          <w:szCs w:val="24"/>
          <w:u w:val="single"/>
        </w:rPr>
        <w:t>Past and Present Community Projects</w:t>
      </w:r>
    </w:p>
    <w:p w14:paraId="15272D98" w14:textId="77777777" w:rsidR="00640401" w:rsidRDefault="00640401" w:rsidP="009439B7">
      <w:pPr>
        <w:widowControl w:val="0"/>
        <w:autoSpaceDE w:val="0"/>
        <w:autoSpaceDN w:val="0"/>
        <w:adjustRightInd w:val="0"/>
      </w:pPr>
    </w:p>
    <w:p w14:paraId="43CBB0D6" w14:textId="77777777" w:rsidR="00D4473C" w:rsidRDefault="00D4473C" w:rsidP="00640401">
      <w:pPr>
        <w:widowControl w:val="0"/>
        <w:autoSpaceDE w:val="0"/>
        <w:autoSpaceDN w:val="0"/>
        <w:adjustRightInd w:val="0"/>
        <w:rPr>
          <w:b/>
          <w:bCs/>
          <w:color w:val="000000" w:themeColor="text1"/>
        </w:rPr>
      </w:pPr>
      <w:r>
        <w:rPr>
          <w:b/>
          <w:bCs/>
          <w:color w:val="000000" w:themeColor="text1"/>
        </w:rPr>
        <w:t>Co-Chair (March 2020 – Present)</w:t>
      </w:r>
    </w:p>
    <w:p w14:paraId="108FDC2D" w14:textId="7E77FB91" w:rsidR="00D4473C" w:rsidRDefault="00D4473C" w:rsidP="00640401">
      <w:pPr>
        <w:widowControl w:val="0"/>
        <w:autoSpaceDE w:val="0"/>
        <w:autoSpaceDN w:val="0"/>
        <w:adjustRightInd w:val="0"/>
        <w:rPr>
          <w:bCs/>
          <w:i/>
          <w:color w:val="000000" w:themeColor="text1"/>
        </w:rPr>
      </w:pPr>
      <w:r>
        <w:rPr>
          <w:bCs/>
          <w:i/>
          <w:color w:val="000000" w:themeColor="text1"/>
        </w:rPr>
        <w:t>Civil Rights History Museum Steering Committee</w:t>
      </w:r>
    </w:p>
    <w:p w14:paraId="5BFAE528" w14:textId="12D393BB" w:rsidR="00D4473C" w:rsidRPr="00D4473C" w:rsidRDefault="00D4473C" w:rsidP="00640401">
      <w:pPr>
        <w:widowControl w:val="0"/>
        <w:autoSpaceDE w:val="0"/>
        <w:autoSpaceDN w:val="0"/>
        <w:adjustRightInd w:val="0"/>
        <w:rPr>
          <w:bCs/>
          <w:i/>
          <w:color w:val="000000" w:themeColor="text1"/>
        </w:rPr>
      </w:pPr>
      <w:r>
        <w:rPr>
          <w:bCs/>
          <w:i/>
          <w:color w:val="000000" w:themeColor="text1"/>
        </w:rPr>
        <w:t>Jacksonville, FL</w:t>
      </w:r>
    </w:p>
    <w:p w14:paraId="2F08F1D3" w14:textId="77777777" w:rsidR="00D4473C" w:rsidRDefault="00D4473C" w:rsidP="00640401">
      <w:pPr>
        <w:widowControl w:val="0"/>
        <w:autoSpaceDE w:val="0"/>
        <w:autoSpaceDN w:val="0"/>
        <w:adjustRightInd w:val="0"/>
        <w:rPr>
          <w:b/>
          <w:bCs/>
          <w:color w:val="000000" w:themeColor="text1"/>
        </w:rPr>
      </w:pPr>
    </w:p>
    <w:p w14:paraId="6C54A407" w14:textId="79FE622B" w:rsidR="003856C2" w:rsidRDefault="003856C2" w:rsidP="00640401">
      <w:pPr>
        <w:widowControl w:val="0"/>
        <w:autoSpaceDE w:val="0"/>
        <w:autoSpaceDN w:val="0"/>
        <w:adjustRightInd w:val="0"/>
        <w:rPr>
          <w:b/>
          <w:bCs/>
          <w:color w:val="000000" w:themeColor="text1"/>
        </w:rPr>
      </w:pPr>
      <w:r>
        <w:rPr>
          <w:b/>
          <w:bCs/>
          <w:color w:val="000000" w:themeColor="text1"/>
        </w:rPr>
        <w:t>Planning Committee (March 2020 – August 2021)</w:t>
      </w:r>
    </w:p>
    <w:p w14:paraId="25A06EBA" w14:textId="2C139190" w:rsidR="003856C2" w:rsidRDefault="003856C2" w:rsidP="003856C2">
      <w:pPr>
        <w:widowControl w:val="0"/>
        <w:autoSpaceDE w:val="0"/>
        <w:autoSpaceDN w:val="0"/>
        <w:adjustRightInd w:val="0"/>
        <w:rPr>
          <w:bCs/>
          <w:i/>
          <w:color w:val="000000" w:themeColor="text1"/>
        </w:rPr>
      </w:pPr>
      <w:r w:rsidRPr="003856C2">
        <w:rPr>
          <w:bCs/>
          <w:i/>
          <w:color w:val="000000" w:themeColor="text1"/>
        </w:rPr>
        <w:t>6</w:t>
      </w:r>
      <w:r w:rsidR="00D4473C">
        <w:rPr>
          <w:bCs/>
          <w:i/>
          <w:color w:val="000000" w:themeColor="text1"/>
        </w:rPr>
        <w:t>1</w:t>
      </w:r>
      <w:r w:rsidR="00D4473C" w:rsidRPr="00D4473C">
        <w:rPr>
          <w:bCs/>
          <w:i/>
          <w:color w:val="000000" w:themeColor="text1"/>
          <w:vertAlign w:val="superscript"/>
        </w:rPr>
        <w:t>st</w:t>
      </w:r>
      <w:r w:rsidR="00D4473C">
        <w:rPr>
          <w:bCs/>
          <w:i/>
          <w:color w:val="000000" w:themeColor="text1"/>
        </w:rPr>
        <w:t xml:space="preserve"> </w:t>
      </w:r>
      <w:r w:rsidRPr="003856C2">
        <w:rPr>
          <w:bCs/>
          <w:i/>
          <w:color w:val="000000" w:themeColor="text1"/>
        </w:rPr>
        <w:t>NAACP Youth Council and Ax Handle Saturday Commemoration</w:t>
      </w:r>
    </w:p>
    <w:p w14:paraId="05C3FFF5" w14:textId="62E3A5A1" w:rsidR="00D4473C" w:rsidRDefault="00D4473C" w:rsidP="003856C2">
      <w:pPr>
        <w:widowControl w:val="0"/>
        <w:autoSpaceDE w:val="0"/>
        <w:autoSpaceDN w:val="0"/>
        <w:adjustRightInd w:val="0"/>
        <w:rPr>
          <w:bCs/>
          <w:i/>
          <w:color w:val="000000" w:themeColor="text1"/>
        </w:rPr>
      </w:pPr>
      <w:r>
        <w:rPr>
          <w:bCs/>
          <w:i/>
          <w:color w:val="000000" w:themeColor="text1"/>
        </w:rPr>
        <w:t>Monthly Civil Rights Learning Exchanges (9.20 – 7.21)</w:t>
      </w:r>
    </w:p>
    <w:p w14:paraId="733377A5" w14:textId="77777777" w:rsidR="00D4473C" w:rsidRDefault="003856C2" w:rsidP="003856C2">
      <w:pPr>
        <w:widowControl w:val="0"/>
        <w:autoSpaceDE w:val="0"/>
        <w:autoSpaceDN w:val="0"/>
        <w:adjustRightInd w:val="0"/>
        <w:rPr>
          <w:bCs/>
          <w:i/>
          <w:color w:val="000000" w:themeColor="text1"/>
        </w:rPr>
      </w:pPr>
      <w:r>
        <w:rPr>
          <w:bCs/>
          <w:i/>
          <w:color w:val="000000" w:themeColor="text1"/>
        </w:rPr>
        <w:t>1</w:t>
      </w:r>
      <w:r w:rsidRPr="003856C2">
        <w:rPr>
          <w:bCs/>
          <w:i/>
          <w:color w:val="000000" w:themeColor="text1"/>
          <w:vertAlign w:val="superscript"/>
        </w:rPr>
        <w:t>st</w:t>
      </w:r>
      <w:r>
        <w:rPr>
          <w:bCs/>
          <w:i/>
          <w:color w:val="000000" w:themeColor="text1"/>
        </w:rPr>
        <w:t xml:space="preserve"> Annual Civil Rights Conference</w:t>
      </w:r>
    </w:p>
    <w:p w14:paraId="16C4988F" w14:textId="1CB552BA" w:rsidR="003856C2" w:rsidRPr="003856C2" w:rsidRDefault="003856C2" w:rsidP="003856C2">
      <w:pPr>
        <w:widowControl w:val="0"/>
        <w:autoSpaceDE w:val="0"/>
        <w:autoSpaceDN w:val="0"/>
        <w:adjustRightInd w:val="0"/>
        <w:rPr>
          <w:bCs/>
          <w:i/>
          <w:color w:val="000000" w:themeColor="text1"/>
        </w:rPr>
      </w:pPr>
      <w:r>
        <w:rPr>
          <w:bCs/>
          <w:i/>
          <w:color w:val="000000" w:themeColor="text1"/>
        </w:rPr>
        <w:t>Jacksonville, FL</w:t>
      </w:r>
    </w:p>
    <w:p w14:paraId="03FCEAEE" w14:textId="77777777" w:rsidR="003856C2" w:rsidRDefault="003856C2" w:rsidP="00640401">
      <w:pPr>
        <w:widowControl w:val="0"/>
        <w:autoSpaceDE w:val="0"/>
        <w:autoSpaceDN w:val="0"/>
        <w:adjustRightInd w:val="0"/>
        <w:rPr>
          <w:b/>
          <w:bCs/>
          <w:color w:val="000000" w:themeColor="text1"/>
        </w:rPr>
      </w:pPr>
    </w:p>
    <w:p w14:paraId="0518FB2F" w14:textId="6D3ACDFA" w:rsidR="003856C2" w:rsidRDefault="003856C2" w:rsidP="00640401">
      <w:pPr>
        <w:widowControl w:val="0"/>
        <w:autoSpaceDE w:val="0"/>
        <w:autoSpaceDN w:val="0"/>
        <w:adjustRightInd w:val="0"/>
        <w:rPr>
          <w:b/>
          <w:bCs/>
          <w:color w:val="000000" w:themeColor="text1"/>
        </w:rPr>
      </w:pPr>
      <w:r>
        <w:rPr>
          <w:b/>
          <w:bCs/>
          <w:color w:val="000000" w:themeColor="text1"/>
        </w:rPr>
        <w:t>Planning Committee (December 2019  - August 2020)</w:t>
      </w:r>
    </w:p>
    <w:p w14:paraId="29047BF1" w14:textId="5AF18BFA" w:rsidR="00D4473C" w:rsidRDefault="003856C2" w:rsidP="00640401">
      <w:pPr>
        <w:widowControl w:val="0"/>
        <w:autoSpaceDE w:val="0"/>
        <w:autoSpaceDN w:val="0"/>
        <w:adjustRightInd w:val="0"/>
        <w:rPr>
          <w:bCs/>
          <w:i/>
          <w:color w:val="000000" w:themeColor="text1"/>
        </w:rPr>
      </w:pPr>
      <w:r w:rsidRPr="003856C2">
        <w:rPr>
          <w:bCs/>
          <w:i/>
          <w:color w:val="000000" w:themeColor="text1"/>
        </w:rPr>
        <w:t>60</w:t>
      </w:r>
      <w:r w:rsidRPr="003856C2">
        <w:rPr>
          <w:bCs/>
          <w:i/>
          <w:color w:val="000000" w:themeColor="text1"/>
          <w:vertAlign w:val="superscript"/>
        </w:rPr>
        <w:t>th</w:t>
      </w:r>
      <w:r w:rsidRPr="003856C2">
        <w:rPr>
          <w:bCs/>
          <w:i/>
          <w:color w:val="000000" w:themeColor="text1"/>
        </w:rPr>
        <w:t xml:space="preserve"> NAACP Youth Council and Ax Handle Saturday Commemoration</w:t>
      </w:r>
    </w:p>
    <w:p w14:paraId="62374FD5" w14:textId="4C1F56FB" w:rsidR="003856C2" w:rsidRPr="003856C2" w:rsidRDefault="003856C2" w:rsidP="00640401">
      <w:pPr>
        <w:widowControl w:val="0"/>
        <w:autoSpaceDE w:val="0"/>
        <w:autoSpaceDN w:val="0"/>
        <w:adjustRightInd w:val="0"/>
        <w:rPr>
          <w:bCs/>
          <w:i/>
          <w:color w:val="000000" w:themeColor="text1"/>
        </w:rPr>
      </w:pPr>
      <w:r>
        <w:rPr>
          <w:bCs/>
          <w:i/>
          <w:color w:val="000000" w:themeColor="text1"/>
        </w:rPr>
        <w:t>Jacksonville, FL</w:t>
      </w:r>
    </w:p>
    <w:p w14:paraId="5D6FB430" w14:textId="77777777" w:rsidR="003856C2" w:rsidRDefault="003856C2" w:rsidP="00640401">
      <w:pPr>
        <w:widowControl w:val="0"/>
        <w:autoSpaceDE w:val="0"/>
        <w:autoSpaceDN w:val="0"/>
        <w:adjustRightInd w:val="0"/>
        <w:rPr>
          <w:b/>
          <w:bCs/>
          <w:color w:val="000000" w:themeColor="text1"/>
        </w:rPr>
      </w:pPr>
    </w:p>
    <w:p w14:paraId="07189C80" w14:textId="51DE6FB1" w:rsidR="007676CC" w:rsidRDefault="007676CC" w:rsidP="00640401">
      <w:pPr>
        <w:widowControl w:val="0"/>
        <w:autoSpaceDE w:val="0"/>
        <w:autoSpaceDN w:val="0"/>
        <w:adjustRightInd w:val="0"/>
        <w:rPr>
          <w:b/>
          <w:bCs/>
          <w:color w:val="000000" w:themeColor="text1"/>
        </w:rPr>
      </w:pPr>
      <w:r>
        <w:rPr>
          <w:b/>
          <w:bCs/>
          <w:color w:val="000000" w:themeColor="text1"/>
        </w:rPr>
        <w:t>Programming Committee Chair (April 2018-Present)</w:t>
      </w:r>
    </w:p>
    <w:p w14:paraId="512772F3" w14:textId="0F4035EA" w:rsidR="007676CC" w:rsidRDefault="007676CC" w:rsidP="00640401">
      <w:pPr>
        <w:widowControl w:val="0"/>
        <w:autoSpaceDE w:val="0"/>
        <w:autoSpaceDN w:val="0"/>
        <w:adjustRightInd w:val="0"/>
        <w:rPr>
          <w:bCs/>
          <w:i/>
          <w:color w:val="000000" w:themeColor="text1"/>
        </w:rPr>
      </w:pPr>
      <w:r>
        <w:rPr>
          <w:bCs/>
          <w:i/>
          <w:color w:val="000000" w:themeColor="text1"/>
        </w:rPr>
        <w:t>Equal Justice Initiative | Community Remembrance Project</w:t>
      </w:r>
    </w:p>
    <w:p w14:paraId="2D610A6E" w14:textId="7D49940A" w:rsidR="007676CC" w:rsidRPr="007676CC" w:rsidRDefault="007676CC" w:rsidP="00640401">
      <w:pPr>
        <w:widowControl w:val="0"/>
        <w:autoSpaceDE w:val="0"/>
        <w:autoSpaceDN w:val="0"/>
        <w:adjustRightInd w:val="0"/>
        <w:rPr>
          <w:bCs/>
          <w:i/>
          <w:color w:val="000000" w:themeColor="text1"/>
        </w:rPr>
      </w:pPr>
      <w:r>
        <w:rPr>
          <w:bCs/>
          <w:i/>
          <w:color w:val="000000" w:themeColor="text1"/>
        </w:rPr>
        <w:t>904ward Jacksonville, FL</w:t>
      </w:r>
    </w:p>
    <w:p w14:paraId="3403061C" w14:textId="77777777" w:rsidR="007676CC" w:rsidRDefault="007676CC" w:rsidP="00640401">
      <w:pPr>
        <w:widowControl w:val="0"/>
        <w:autoSpaceDE w:val="0"/>
        <w:autoSpaceDN w:val="0"/>
        <w:adjustRightInd w:val="0"/>
        <w:rPr>
          <w:b/>
          <w:bCs/>
          <w:color w:val="000000" w:themeColor="text1"/>
        </w:rPr>
      </w:pPr>
    </w:p>
    <w:p w14:paraId="6E6010E4" w14:textId="3F8B241D" w:rsidR="00CA2C59" w:rsidRPr="00CA2C59" w:rsidRDefault="00392EC3" w:rsidP="00640401">
      <w:pPr>
        <w:widowControl w:val="0"/>
        <w:autoSpaceDE w:val="0"/>
        <w:autoSpaceDN w:val="0"/>
        <w:adjustRightInd w:val="0"/>
        <w:rPr>
          <w:b/>
          <w:bCs/>
          <w:color w:val="000000" w:themeColor="text1"/>
        </w:rPr>
      </w:pPr>
      <w:r>
        <w:rPr>
          <w:b/>
          <w:bCs/>
          <w:noProof/>
          <w:color w:val="FF0000"/>
        </w:rPr>
        <mc:AlternateContent>
          <mc:Choice Requires="wps">
            <w:drawing>
              <wp:anchor distT="0" distB="0" distL="114300" distR="114300" simplePos="0" relativeHeight="251658239" behindDoc="0" locked="0" layoutInCell="1" allowOverlap="1" wp14:anchorId="126B3FF4" wp14:editId="2A84CC0E">
                <wp:simplePos x="0" y="0"/>
                <wp:positionH relativeFrom="column">
                  <wp:posOffset>2520074</wp:posOffset>
                </wp:positionH>
                <wp:positionV relativeFrom="paragraph">
                  <wp:posOffset>176603</wp:posOffset>
                </wp:positionV>
                <wp:extent cx="454143" cy="191619"/>
                <wp:effectExtent l="0" t="63500" r="0" b="62865"/>
                <wp:wrapNone/>
                <wp:docPr id="8" name="Text Box 8"/>
                <wp:cNvGraphicFramePr/>
                <a:graphic xmlns:a="http://schemas.openxmlformats.org/drawingml/2006/main">
                  <a:graphicData uri="http://schemas.microsoft.com/office/word/2010/wordprocessingShape">
                    <wps:wsp>
                      <wps:cNvSpPr txBox="1"/>
                      <wps:spPr>
                        <a:xfrm rot="19074229">
                          <a:off x="0" y="0"/>
                          <a:ext cx="454143" cy="191619"/>
                        </a:xfrm>
                        <a:prstGeom prst="rect">
                          <a:avLst/>
                        </a:prstGeom>
                        <a:noFill/>
                        <a:ln w="6350">
                          <a:noFill/>
                        </a:ln>
                      </wps:spPr>
                      <wps:txbx>
                        <w:txbxContent>
                          <w:p w14:paraId="6A375CA8" w14:textId="2531E92C" w:rsidR="00284399" w:rsidRPr="00392EC3" w:rsidRDefault="00284399">
                            <w:pPr>
                              <w:rPr>
                                <w:i/>
                                <w:sz w:val="13"/>
                                <w:szCs w:val="13"/>
                              </w:rPr>
                            </w:pPr>
                            <w:r w:rsidRPr="00392EC3">
                              <w:rPr>
                                <w:rFonts w:ascii="Chalkboard" w:hAnsi="Chalkboard"/>
                                <w:bCs/>
                                <w:i/>
                                <w:color w:val="FF0000"/>
                                <w:sz w:val="13"/>
                                <w:szCs w:val="13"/>
                              </w:rPr>
                              <w:t>Y</w:t>
                            </w:r>
                            <w:r w:rsidRPr="00392EC3">
                              <w:rPr>
                                <w:rFonts w:ascii="Chalkboard" w:hAnsi="Chalkboard"/>
                                <w:bCs/>
                                <w:i/>
                                <w:color w:val="FF9300"/>
                                <w:sz w:val="13"/>
                                <w:szCs w:val="13"/>
                              </w:rPr>
                              <w:t>O</w:t>
                            </w:r>
                            <w:r w:rsidRPr="00392EC3">
                              <w:rPr>
                                <w:rFonts w:ascii="Chalkboard" w:hAnsi="Chalkboard"/>
                                <w:bCs/>
                                <w:i/>
                                <w:color w:val="00FDFF"/>
                                <w:sz w:val="13"/>
                                <w:szCs w:val="13"/>
                              </w:rPr>
                              <w:t>U</w:t>
                            </w:r>
                            <w:r w:rsidRPr="00392EC3">
                              <w:rPr>
                                <w:rFonts w:ascii="Chalkboard" w:hAnsi="Chalkboard"/>
                                <w:bCs/>
                                <w:i/>
                                <w:color w:val="00B050"/>
                                <w:sz w:val="13"/>
                                <w:szCs w:val="13"/>
                              </w:rPr>
                              <w:t>T</w:t>
                            </w:r>
                            <w:r w:rsidRPr="00392EC3">
                              <w:rPr>
                                <w:rFonts w:ascii="Chalkboard" w:hAnsi="Chalkboard"/>
                                <w:bCs/>
                                <w:i/>
                                <w:color w:val="002060"/>
                                <w:sz w:val="13"/>
                                <w:szCs w:val="13"/>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B3FF4" id="_x0000_t202" coordsize="21600,21600" o:spt="202" path="m,l,21600r21600,l21600,xe">
                <v:stroke joinstyle="miter"/>
                <v:path gradientshapeok="t" o:connecttype="rect"/>
              </v:shapetype>
              <v:shape id="Text Box 8" o:spid="_x0000_s1032" type="#_x0000_t202" style="position:absolute;margin-left:198.45pt;margin-top:13.9pt;width:35.75pt;height:15.1pt;rotation:-2758815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" filled="f" stroked="f" strokeweight=".5pt">
                <v:textbox>
                  <w:txbxContent>
                    <w:p w14:paraId="6A375CA8" w14:textId="2531E92C" w:rsidR="00284399" w:rsidRPr="00392EC3" w:rsidRDefault="00284399">
                      <w:pPr>
                        <w:rPr>
                          <w:i/>
                          <w:sz w:val="13"/>
                          <w:szCs w:val="13"/>
                        </w:rPr>
                      </w:pPr>
                      <w:r w:rsidRPr="00392EC3">
                        <w:rPr>
                          <w:rFonts w:ascii="Chalkboard" w:hAnsi="Chalkboard"/>
                          <w:bCs/>
                          <w:i/>
                          <w:color w:val="FF0000"/>
                          <w:sz w:val="13"/>
                          <w:szCs w:val="13"/>
                        </w:rPr>
                        <w:t>Y</w:t>
                      </w:r>
                      <w:r w:rsidRPr="00392EC3">
                        <w:rPr>
                          <w:rFonts w:ascii="Chalkboard" w:hAnsi="Chalkboard"/>
                          <w:bCs/>
                          <w:i/>
                          <w:color w:val="FF9300"/>
                          <w:sz w:val="13"/>
                          <w:szCs w:val="13"/>
                        </w:rPr>
                        <w:t>O</w:t>
                      </w:r>
                      <w:r w:rsidRPr="00392EC3">
                        <w:rPr>
                          <w:rFonts w:ascii="Chalkboard" w:hAnsi="Chalkboard"/>
                          <w:bCs/>
                          <w:i/>
                          <w:color w:val="00FDFF"/>
                          <w:sz w:val="13"/>
                          <w:szCs w:val="13"/>
                        </w:rPr>
                        <w:t>U</w:t>
                      </w:r>
                      <w:r w:rsidRPr="00392EC3">
                        <w:rPr>
                          <w:rFonts w:ascii="Chalkboard" w:hAnsi="Chalkboard"/>
                          <w:bCs/>
                          <w:i/>
                          <w:color w:val="00B050"/>
                          <w:sz w:val="13"/>
                          <w:szCs w:val="13"/>
                        </w:rPr>
                        <w:t>T</w:t>
                      </w:r>
                      <w:r w:rsidRPr="00392EC3">
                        <w:rPr>
                          <w:rFonts w:ascii="Chalkboard" w:hAnsi="Chalkboard"/>
                          <w:bCs/>
                          <w:i/>
                          <w:color w:val="002060"/>
                          <w:sz w:val="13"/>
                          <w:szCs w:val="13"/>
                        </w:rPr>
                        <w:t>H</w:t>
                      </w:r>
                    </w:p>
                  </w:txbxContent>
                </v:textbox>
              </v:shape>
            </w:pict>
          </mc:Fallback>
        </mc:AlternateContent>
      </w:r>
      <w:r w:rsidR="00CA2C59" w:rsidRPr="00CA2C59">
        <w:rPr>
          <w:b/>
          <w:bCs/>
          <w:color w:val="000000" w:themeColor="text1"/>
        </w:rPr>
        <w:t>Executive Director</w:t>
      </w:r>
      <w:r w:rsidR="00CA2C59">
        <w:rPr>
          <w:b/>
          <w:bCs/>
          <w:color w:val="000000" w:themeColor="text1"/>
        </w:rPr>
        <w:t xml:space="preserve"> (June 2018-Present)</w:t>
      </w:r>
    </w:p>
    <w:p w14:paraId="63788301" w14:textId="4394FAD8" w:rsidR="00CA2C59" w:rsidRDefault="00CA2C59" w:rsidP="00640401">
      <w:pPr>
        <w:widowControl w:val="0"/>
        <w:autoSpaceDE w:val="0"/>
        <w:autoSpaceDN w:val="0"/>
        <w:adjustRightInd w:val="0"/>
        <w:rPr>
          <w:bCs/>
        </w:rPr>
      </w:pPr>
      <w:r w:rsidRPr="00392EC3">
        <w:rPr>
          <w:bCs/>
          <w:color w:val="FF0000"/>
        </w:rPr>
        <w:t>LIFE</w:t>
      </w:r>
      <w:r>
        <w:rPr>
          <w:b/>
          <w:bCs/>
        </w:rPr>
        <w:t xml:space="preserve"> </w:t>
      </w:r>
      <w:r w:rsidRPr="00CA2C59">
        <w:rPr>
          <w:bCs/>
        </w:rPr>
        <w:t>(</w:t>
      </w:r>
      <w:r w:rsidRPr="00CA2C59">
        <w:rPr>
          <w:bCs/>
          <w:i/>
        </w:rPr>
        <w:t>Leadership is for Everyone</w:t>
      </w:r>
      <w:r w:rsidRPr="00CA2C59">
        <w:rPr>
          <w:bCs/>
        </w:rPr>
        <w:t>)</w:t>
      </w:r>
      <w:r w:rsidR="00392EC3">
        <w:rPr>
          <w:bCs/>
        </w:rPr>
        <w:t xml:space="preserve"> &amp;</w:t>
      </w:r>
      <w:r w:rsidR="00E4568C">
        <w:rPr>
          <w:bCs/>
        </w:rPr>
        <w:t xml:space="preserve"> </w:t>
      </w:r>
      <w:r w:rsidR="00E4568C" w:rsidRPr="00E4568C">
        <w:rPr>
          <w:bCs/>
          <w:color w:val="FF0000"/>
        </w:rPr>
        <w:t xml:space="preserve">LIFE </w:t>
      </w:r>
      <w:r w:rsidR="00284399">
        <w:rPr>
          <w:bCs/>
          <w:color w:val="FF0000"/>
        </w:rPr>
        <w:t xml:space="preserve">    </w:t>
      </w:r>
      <w:r w:rsidR="00392EC3">
        <w:rPr>
          <w:bCs/>
          <w:color w:val="FF0000"/>
        </w:rPr>
        <w:t xml:space="preserve">  </w:t>
      </w:r>
      <w:r>
        <w:rPr>
          <w:bCs/>
        </w:rPr>
        <w:t xml:space="preserve">| </w:t>
      </w:r>
      <w:r w:rsidRPr="00CA2C59">
        <w:rPr>
          <w:bCs/>
        </w:rPr>
        <w:t>501</w:t>
      </w:r>
      <w:r>
        <w:rPr>
          <w:bCs/>
        </w:rPr>
        <w:t>(c)(3) Non-Profit</w:t>
      </w:r>
    </w:p>
    <w:p w14:paraId="020CAF68" w14:textId="51369649" w:rsidR="00CA2C59" w:rsidRPr="00CA2C59" w:rsidRDefault="00CA2C59" w:rsidP="00640401">
      <w:pPr>
        <w:widowControl w:val="0"/>
        <w:autoSpaceDE w:val="0"/>
        <w:autoSpaceDN w:val="0"/>
        <w:adjustRightInd w:val="0"/>
        <w:rPr>
          <w:bCs/>
          <w:i/>
        </w:rPr>
      </w:pPr>
      <w:r>
        <w:rPr>
          <w:bCs/>
          <w:i/>
        </w:rPr>
        <w:t xml:space="preserve">A leadership development utility </w:t>
      </w:r>
      <w:r w:rsidR="00026AF9">
        <w:rPr>
          <w:bCs/>
          <w:i/>
        </w:rPr>
        <w:t>that honors indigenous assets of local community and academic advocates</w:t>
      </w:r>
    </w:p>
    <w:p w14:paraId="02445D19" w14:textId="77777777" w:rsidR="00CA2C59" w:rsidRDefault="00CA2C59" w:rsidP="00640401">
      <w:pPr>
        <w:widowControl w:val="0"/>
        <w:autoSpaceDE w:val="0"/>
        <w:autoSpaceDN w:val="0"/>
        <w:adjustRightInd w:val="0"/>
        <w:rPr>
          <w:b/>
          <w:bCs/>
        </w:rPr>
      </w:pPr>
    </w:p>
    <w:p w14:paraId="5228C444" w14:textId="3A12E768" w:rsidR="00640401" w:rsidRDefault="00640401" w:rsidP="00640401">
      <w:pPr>
        <w:widowControl w:val="0"/>
        <w:autoSpaceDE w:val="0"/>
        <w:autoSpaceDN w:val="0"/>
        <w:adjustRightInd w:val="0"/>
        <w:rPr>
          <w:b/>
          <w:bCs/>
        </w:rPr>
      </w:pPr>
      <w:r>
        <w:rPr>
          <w:b/>
          <w:bCs/>
        </w:rPr>
        <w:t>Co-</w:t>
      </w:r>
      <w:r w:rsidR="00F10473">
        <w:rPr>
          <w:b/>
          <w:bCs/>
        </w:rPr>
        <w:t xml:space="preserve">Lead </w:t>
      </w:r>
      <w:r>
        <w:rPr>
          <w:b/>
          <w:bCs/>
        </w:rPr>
        <w:t>(March 2018)</w:t>
      </w:r>
    </w:p>
    <w:p w14:paraId="00FE4AC2" w14:textId="77777777" w:rsidR="00640401" w:rsidRDefault="00640401" w:rsidP="00640401">
      <w:pPr>
        <w:widowControl w:val="0"/>
        <w:autoSpaceDE w:val="0"/>
        <w:autoSpaceDN w:val="0"/>
        <w:adjustRightInd w:val="0"/>
        <w:rPr>
          <w:bCs/>
          <w:i/>
        </w:rPr>
      </w:pPr>
      <w:r>
        <w:rPr>
          <w:bCs/>
          <w:i/>
        </w:rPr>
        <w:t>Sankofa Narrative Project: Oral Histories of Segregation/Integration in NE Florida | Dr. Chris Janson</w:t>
      </w:r>
    </w:p>
    <w:p w14:paraId="3686B717" w14:textId="77777777" w:rsidR="00640401" w:rsidRPr="00103148" w:rsidRDefault="00640401" w:rsidP="00640401">
      <w:pPr>
        <w:widowControl w:val="0"/>
        <w:autoSpaceDE w:val="0"/>
        <w:autoSpaceDN w:val="0"/>
        <w:adjustRightInd w:val="0"/>
        <w:rPr>
          <w:bCs/>
          <w:i/>
        </w:rPr>
      </w:pPr>
    </w:p>
    <w:p w14:paraId="692AB330" w14:textId="77CE276B" w:rsidR="00640401" w:rsidRDefault="00F10473" w:rsidP="00640401">
      <w:pPr>
        <w:widowControl w:val="0"/>
        <w:autoSpaceDE w:val="0"/>
        <w:autoSpaceDN w:val="0"/>
        <w:adjustRightInd w:val="0"/>
        <w:rPr>
          <w:b/>
          <w:bCs/>
        </w:rPr>
      </w:pPr>
      <w:r>
        <w:rPr>
          <w:b/>
          <w:bCs/>
        </w:rPr>
        <w:t>Co-</w:t>
      </w:r>
      <w:r w:rsidR="00640401">
        <w:rPr>
          <w:b/>
          <w:bCs/>
        </w:rPr>
        <w:t>Principle Organizer (January 2018)</w:t>
      </w:r>
    </w:p>
    <w:p w14:paraId="262928D5" w14:textId="77777777" w:rsidR="00640401" w:rsidRDefault="00640401" w:rsidP="00640401">
      <w:pPr>
        <w:widowControl w:val="0"/>
        <w:autoSpaceDE w:val="0"/>
        <w:autoSpaceDN w:val="0"/>
        <w:adjustRightInd w:val="0"/>
        <w:rPr>
          <w:bCs/>
          <w:i/>
        </w:rPr>
      </w:pPr>
      <w:r>
        <w:rPr>
          <w:bCs/>
          <w:i/>
        </w:rPr>
        <w:t>Hope &amp; History Mural Project (A collaboration of 25+ local high school students, Rodney L. Hurst Sr. – Civil Rights Activist, The Eastside Brotherhood – a local community social club in urban Jacksonville, FL, and UNF’s Center for Urban Education and Policy visually expressing the 1960s sit-in and Ax Handle Saturday)</w:t>
      </w:r>
    </w:p>
    <w:p w14:paraId="1410388A" w14:textId="77777777" w:rsidR="00640401" w:rsidRPr="00103148" w:rsidRDefault="00640401" w:rsidP="00640401">
      <w:pPr>
        <w:widowControl w:val="0"/>
        <w:autoSpaceDE w:val="0"/>
        <w:autoSpaceDN w:val="0"/>
        <w:adjustRightInd w:val="0"/>
        <w:rPr>
          <w:bCs/>
          <w:i/>
        </w:rPr>
      </w:pPr>
    </w:p>
    <w:p w14:paraId="4D55D2B6" w14:textId="51E87546" w:rsidR="00640401" w:rsidRDefault="00F10473" w:rsidP="00640401">
      <w:pPr>
        <w:widowControl w:val="0"/>
        <w:autoSpaceDE w:val="0"/>
        <w:autoSpaceDN w:val="0"/>
        <w:adjustRightInd w:val="0"/>
        <w:rPr>
          <w:b/>
          <w:bCs/>
        </w:rPr>
      </w:pPr>
      <w:r>
        <w:rPr>
          <w:b/>
          <w:bCs/>
        </w:rPr>
        <w:t>Co-</w:t>
      </w:r>
      <w:r w:rsidR="00640401">
        <w:rPr>
          <w:b/>
          <w:bCs/>
        </w:rPr>
        <w:t>Principle Organizer and Facilitator (December 2017)</w:t>
      </w:r>
    </w:p>
    <w:p w14:paraId="70815C04" w14:textId="77777777" w:rsidR="00640401" w:rsidRDefault="00640401" w:rsidP="00640401">
      <w:pPr>
        <w:widowControl w:val="0"/>
        <w:autoSpaceDE w:val="0"/>
        <w:autoSpaceDN w:val="0"/>
        <w:adjustRightInd w:val="0"/>
        <w:rPr>
          <w:bCs/>
        </w:rPr>
      </w:pPr>
      <w:r w:rsidRPr="007D758B">
        <w:rPr>
          <w:bCs/>
          <w:i/>
        </w:rPr>
        <w:t>Operation Smooth Changeover: A Pub</w:t>
      </w:r>
      <w:r>
        <w:rPr>
          <w:bCs/>
          <w:i/>
        </w:rPr>
        <w:t xml:space="preserve">lic Critical, Oral History (An intergroup dialogue regarding the integration of teachers in Duval County Public Schools) | </w:t>
      </w:r>
      <w:r>
        <w:rPr>
          <w:bCs/>
        </w:rPr>
        <w:t>Dr. Chris Janson</w:t>
      </w:r>
    </w:p>
    <w:p w14:paraId="2DB405BB" w14:textId="77777777" w:rsidR="00640401" w:rsidRDefault="00640401" w:rsidP="00640401">
      <w:pPr>
        <w:widowControl w:val="0"/>
        <w:autoSpaceDE w:val="0"/>
        <w:autoSpaceDN w:val="0"/>
        <w:adjustRightInd w:val="0"/>
        <w:rPr>
          <w:bCs/>
        </w:rPr>
      </w:pPr>
    </w:p>
    <w:p w14:paraId="6E4CAF92" w14:textId="77777777" w:rsidR="00640401" w:rsidRPr="000B2692" w:rsidRDefault="00640401" w:rsidP="00640401">
      <w:pPr>
        <w:widowControl w:val="0"/>
        <w:autoSpaceDE w:val="0"/>
        <w:autoSpaceDN w:val="0"/>
        <w:adjustRightInd w:val="0"/>
        <w:rPr>
          <w:b/>
          <w:bCs/>
        </w:rPr>
      </w:pPr>
      <w:r w:rsidRPr="000B2692">
        <w:rPr>
          <w:b/>
          <w:bCs/>
        </w:rPr>
        <w:t>Co-Organizer and Facilitator (November 2017)</w:t>
      </w:r>
    </w:p>
    <w:p w14:paraId="1474713C" w14:textId="6BE0E83B" w:rsidR="00640401" w:rsidRDefault="00640401" w:rsidP="009439B7">
      <w:pPr>
        <w:widowControl w:val="0"/>
        <w:autoSpaceDE w:val="0"/>
        <w:autoSpaceDN w:val="0"/>
        <w:adjustRightInd w:val="0"/>
        <w:rPr>
          <w:bCs/>
        </w:rPr>
      </w:pPr>
      <w:r w:rsidRPr="000B2692">
        <w:rPr>
          <w:bCs/>
          <w:i/>
        </w:rPr>
        <w:t>Sorting Out the Importance of a Culturally Skilled Employee: An Exploration and Q Methodological Analysis of Perspectives</w:t>
      </w:r>
      <w:r>
        <w:rPr>
          <w:bCs/>
        </w:rPr>
        <w:t xml:space="preserve"> | UNF Coggin College of Business | Dr. Chris Janson</w:t>
      </w:r>
    </w:p>
    <w:p w14:paraId="6DDFD33A" w14:textId="77777777" w:rsidR="00640401" w:rsidRDefault="00640401" w:rsidP="009439B7">
      <w:pPr>
        <w:widowControl w:val="0"/>
        <w:autoSpaceDE w:val="0"/>
        <w:autoSpaceDN w:val="0"/>
        <w:adjustRightInd w:val="0"/>
        <w:rPr>
          <w:bCs/>
        </w:rPr>
      </w:pPr>
    </w:p>
    <w:p w14:paraId="19217A02" w14:textId="77777777" w:rsidR="00640401" w:rsidRPr="00985AAA" w:rsidRDefault="00640401" w:rsidP="00640401">
      <w:pPr>
        <w:widowControl w:val="0"/>
        <w:autoSpaceDE w:val="0"/>
        <w:autoSpaceDN w:val="0"/>
        <w:adjustRightInd w:val="0"/>
        <w:rPr>
          <w:b/>
          <w:bCs/>
        </w:rPr>
      </w:pPr>
      <w:r w:rsidRPr="00985AAA">
        <w:rPr>
          <w:b/>
          <w:bCs/>
        </w:rPr>
        <w:t>Co-Organizer and Facilitator (June 2017)</w:t>
      </w:r>
    </w:p>
    <w:p w14:paraId="34524F6E" w14:textId="77777777" w:rsidR="00640401" w:rsidRPr="00853D1A" w:rsidRDefault="00640401" w:rsidP="00640401">
      <w:pPr>
        <w:widowControl w:val="0"/>
        <w:autoSpaceDE w:val="0"/>
        <w:autoSpaceDN w:val="0"/>
        <w:adjustRightInd w:val="0"/>
        <w:rPr>
          <w:bCs/>
        </w:rPr>
      </w:pPr>
      <w:r w:rsidRPr="007879B5">
        <w:rPr>
          <w:bCs/>
          <w:i/>
        </w:rPr>
        <w:t>Duval County Teacher Advocacy and Learning Circles (TALC): Building Together</w:t>
      </w:r>
      <w:r>
        <w:rPr>
          <w:bCs/>
        </w:rPr>
        <w:t xml:space="preserve"> | Dr. Chris Janson</w:t>
      </w:r>
    </w:p>
    <w:p w14:paraId="54BE0B59" w14:textId="77777777" w:rsidR="00640401" w:rsidRDefault="00640401" w:rsidP="00640401">
      <w:pPr>
        <w:widowControl w:val="0"/>
        <w:autoSpaceDE w:val="0"/>
        <w:autoSpaceDN w:val="0"/>
        <w:adjustRightInd w:val="0"/>
        <w:rPr>
          <w:b/>
          <w:bCs/>
        </w:rPr>
      </w:pPr>
    </w:p>
    <w:p w14:paraId="19C62DC0" w14:textId="77777777" w:rsidR="00640401" w:rsidRDefault="00640401" w:rsidP="00640401">
      <w:pPr>
        <w:widowControl w:val="0"/>
        <w:autoSpaceDE w:val="0"/>
        <w:autoSpaceDN w:val="0"/>
        <w:adjustRightInd w:val="0"/>
        <w:rPr>
          <w:b/>
          <w:bCs/>
        </w:rPr>
      </w:pPr>
      <w:r>
        <w:rPr>
          <w:b/>
          <w:bCs/>
        </w:rPr>
        <w:t>Principal Organizer and Facilitator (June 2017)</w:t>
      </w:r>
    </w:p>
    <w:p w14:paraId="3EB74D69" w14:textId="41DD3680" w:rsidR="00640401" w:rsidRDefault="00640401" w:rsidP="009439B7">
      <w:pPr>
        <w:widowControl w:val="0"/>
        <w:autoSpaceDE w:val="0"/>
        <w:autoSpaceDN w:val="0"/>
        <w:adjustRightInd w:val="0"/>
        <w:rPr>
          <w:rStyle w:val="Emphasis"/>
          <w:bCs/>
          <w:i w:val="0"/>
          <w:color w:val="1A1A1A"/>
        </w:rPr>
      </w:pPr>
      <w:r w:rsidRPr="00A41247">
        <w:rPr>
          <w:color w:val="1A1A1A"/>
        </w:rPr>
        <w:t>“</w:t>
      </w:r>
      <w:r w:rsidRPr="00A41247">
        <w:rPr>
          <w:rStyle w:val="Emphasis"/>
          <w:bCs/>
          <w:color w:val="1A1A1A"/>
        </w:rPr>
        <w:t>Disrupting Ineffective Education Systems: How Informed Educational Leadership C</w:t>
      </w:r>
      <w:r>
        <w:rPr>
          <w:rStyle w:val="Emphasis"/>
          <w:bCs/>
          <w:color w:val="1A1A1A"/>
        </w:rPr>
        <w:t>an Reform Pedagogical Practices</w:t>
      </w:r>
      <w:r w:rsidRPr="00A41247">
        <w:rPr>
          <w:rStyle w:val="Emphasis"/>
          <w:bCs/>
          <w:color w:val="1A1A1A"/>
        </w:rPr>
        <w:t>” </w:t>
      </w:r>
      <w:r>
        <w:rPr>
          <w:rStyle w:val="Emphasis"/>
          <w:bCs/>
          <w:color w:val="1A1A1A"/>
        </w:rPr>
        <w:t xml:space="preserve">| </w:t>
      </w:r>
      <w:r w:rsidRPr="007D758B">
        <w:rPr>
          <w:rStyle w:val="Emphasis"/>
          <w:bCs/>
          <w:i w:val="0"/>
          <w:color w:val="1A1A1A"/>
        </w:rPr>
        <w:t>2017 UNF College of Education Ed.D. Research Symposium</w:t>
      </w:r>
    </w:p>
    <w:p w14:paraId="480D5D9F" w14:textId="77777777" w:rsidR="00427657" w:rsidRDefault="00427657" w:rsidP="009439B7">
      <w:pPr>
        <w:widowControl w:val="0"/>
        <w:autoSpaceDE w:val="0"/>
        <w:autoSpaceDN w:val="0"/>
        <w:adjustRightInd w:val="0"/>
        <w:rPr>
          <w:rStyle w:val="Emphasis"/>
          <w:bCs/>
          <w:i w:val="0"/>
          <w:color w:val="1A1A1A"/>
        </w:rPr>
      </w:pPr>
    </w:p>
    <w:p w14:paraId="3DA4B419" w14:textId="77777777" w:rsidR="00427657" w:rsidRDefault="00427657" w:rsidP="00427657">
      <w:pPr>
        <w:widowControl w:val="0"/>
        <w:autoSpaceDE w:val="0"/>
        <w:autoSpaceDN w:val="0"/>
        <w:adjustRightInd w:val="0"/>
        <w:rPr>
          <w:b/>
          <w:bCs/>
        </w:rPr>
      </w:pPr>
      <w:r>
        <w:rPr>
          <w:b/>
          <w:bCs/>
        </w:rPr>
        <w:t>Principal Organizer and Facilitator (March 2017)</w:t>
      </w:r>
    </w:p>
    <w:p w14:paraId="729E00AA" w14:textId="77777777" w:rsidR="00427657" w:rsidRDefault="00427657" w:rsidP="00427657">
      <w:pPr>
        <w:widowControl w:val="0"/>
        <w:autoSpaceDE w:val="0"/>
        <w:autoSpaceDN w:val="0"/>
        <w:adjustRightInd w:val="0"/>
        <w:rPr>
          <w:bCs/>
          <w:i/>
        </w:rPr>
      </w:pPr>
      <w:r w:rsidRPr="009B0C67">
        <w:rPr>
          <w:bCs/>
          <w:i/>
        </w:rPr>
        <w:t>Learning and Leading Together, For All</w:t>
      </w:r>
      <w:r>
        <w:rPr>
          <w:bCs/>
          <w:i/>
        </w:rPr>
        <w:t xml:space="preserve"> </w:t>
      </w:r>
      <w:r>
        <w:rPr>
          <w:bCs/>
        </w:rPr>
        <w:t xml:space="preserve">| </w:t>
      </w:r>
      <w:r>
        <w:rPr>
          <w:bCs/>
          <w:i/>
        </w:rPr>
        <w:t>A Teach for America Learning Exchange</w:t>
      </w:r>
    </w:p>
    <w:p w14:paraId="43CD7F98" w14:textId="516F0CB4" w:rsidR="00427657" w:rsidRDefault="00427657" w:rsidP="009439B7">
      <w:pPr>
        <w:widowControl w:val="0"/>
        <w:autoSpaceDE w:val="0"/>
        <w:autoSpaceDN w:val="0"/>
        <w:adjustRightInd w:val="0"/>
        <w:rPr>
          <w:bCs/>
        </w:rPr>
      </w:pPr>
      <w:r>
        <w:rPr>
          <w:bCs/>
        </w:rPr>
        <w:t xml:space="preserve">Dr. Chris Janson | Dr. Paul Parkison | Teach for America Leadership | Teach for America Teachers </w:t>
      </w:r>
    </w:p>
    <w:p w14:paraId="211B12FC" w14:textId="77777777" w:rsidR="00427657" w:rsidRDefault="00427657" w:rsidP="009439B7">
      <w:pPr>
        <w:widowControl w:val="0"/>
        <w:autoSpaceDE w:val="0"/>
        <w:autoSpaceDN w:val="0"/>
        <w:adjustRightInd w:val="0"/>
        <w:rPr>
          <w:bCs/>
        </w:rPr>
      </w:pPr>
    </w:p>
    <w:p w14:paraId="65F66E0D" w14:textId="77777777" w:rsidR="00427657" w:rsidRDefault="00427657" w:rsidP="00427657">
      <w:pPr>
        <w:widowControl w:val="0"/>
        <w:autoSpaceDE w:val="0"/>
        <w:autoSpaceDN w:val="0"/>
        <w:adjustRightInd w:val="0"/>
        <w:rPr>
          <w:b/>
          <w:bCs/>
        </w:rPr>
      </w:pPr>
      <w:r>
        <w:rPr>
          <w:b/>
          <w:bCs/>
        </w:rPr>
        <w:t>Co-organizer and Facilitator (November 2016)</w:t>
      </w:r>
    </w:p>
    <w:p w14:paraId="39E8DFC9" w14:textId="77777777" w:rsidR="00427657" w:rsidRDefault="00427657" w:rsidP="00427657">
      <w:pPr>
        <w:widowControl w:val="0"/>
        <w:autoSpaceDE w:val="0"/>
        <w:autoSpaceDN w:val="0"/>
        <w:adjustRightInd w:val="0"/>
        <w:rPr>
          <w:bCs/>
          <w:i/>
        </w:rPr>
      </w:pPr>
      <w:r>
        <w:rPr>
          <w:bCs/>
          <w:i/>
        </w:rPr>
        <w:t>Human Conflict: Black and White | A Homecoming Learning Exchange</w:t>
      </w:r>
    </w:p>
    <w:p w14:paraId="35DDED8C" w14:textId="77777777" w:rsidR="00427657" w:rsidRPr="00935C3D" w:rsidRDefault="00427657" w:rsidP="00427657">
      <w:pPr>
        <w:widowControl w:val="0"/>
        <w:autoSpaceDE w:val="0"/>
        <w:autoSpaceDN w:val="0"/>
        <w:adjustRightInd w:val="0"/>
        <w:rPr>
          <w:bCs/>
        </w:rPr>
      </w:pPr>
      <w:r>
        <w:rPr>
          <w:bCs/>
        </w:rPr>
        <w:t>Dr. Peter Krantz- Founder of Human Conflict Course | Retired UNF Faculty | 1970’s Human Conflict Students | Host Families | UNF Faculty | Community Activists</w:t>
      </w:r>
    </w:p>
    <w:p w14:paraId="1DEEF14C" w14:textId="77777777" w:rsidR="00427657" w:rsidRDefault="00427657" w:rsidP="00427657">
      <w:pPr>
        <w:widowControl w:val="0"/>
        <w:autoSpaceDE w:val="0"/>
        <w:autoSpaceDN w:val="0"/>
        <w:adjustRightInd w:val="0"/>
        <w:rPr>
          <w:b/>
          <w:bCs/>
        </w:rPr>
      </w:pPr>
    </w:p>
    <w:p w14:paraId="72ABB77D" w14:textId="77777777" w:rsidR="00427657" w:rsidRDefault="00427657" w:rsidP="00427657">
      <w:pPr>
        <w:widowControl w:val="0"/>
        <w:autoSpaceDE w:val="0"/>
        <w:autoSpaceDN w:val="0"/>
        <w:adjustRightInd w:val="0"/>
        <w:rPr>
          <w:b/>
          <w:bCs/>
        </w:rPr>
      </w:pPr>
      <w:r>
        <w:rPr>
          <w:b/>
          <w:bCs/>
        </w:rPr>
        <w:t>Co-organizer and Facilitator (November 2016)</w:t>
      </w:r>
    </w:p>
    <w:p w14:paraId="40AB302B" w14:textId="77777777" w:rsidR="00427657" w:rsidRDefault="00427657" w:rsidP="00427657">
      <w:pPr>
        <w:widowControl w:val="0"/>
        <w:autoSpaceDE w:val="0"/>
        <w:autoSpaceDN w:val="0"/>
        <w:adjustRightInd w:val="0"/>
        <w:rPr>
          <w:bCs/>
          <w:i/>
        </w:rPr>
      </w:pPr>
      <w:r>
        <w:rPr>
          <w:bCs/>
          <w:i/>
        </w:rPr>
        <w:t>Building a Culturally Responsive University | University Learning Exchange</w:t>
      </w:r>
    </w:p>
    <w:p w14:paraId="0263C1E8" w14:textId="77777777" w:rsidR="00427657" w:rsidRPr="00935C3D" w:rsidRDefault="00427657" w:rsidP="00427657">
      <w:pPr>
        <w:widowControl w:val="0"/>
        <w:autoSpaceDE w:val="0"/>
        <w:autoSpaceDN w:val="0"/>
        <w:adjustRightInd w:val="0"/>
        <w:rPr>
          <w:bCs/>
        </w:rPr>
      </w:pPr>
      <w:r>
        <w:rPr>
          <w:bCs/>
        </w:rPr>
        <w:t>President John Delaney | Executive Leadership Staff | College/School Deans | UNF Students | Community Activists</w:t>
      </w:r>
    </w:p>
    <w:p w14:paraId="4812A46B" w14:textId="77777777" w:rsidR="00427657" w:rsidRDefault="00427657" w:rsidP="00427657">
      <w:pPr>
        <w:widowControl w:val="0"/>
        <w:autoSpaceDE w:val="0"/>
        <w:autoSpaceDN w:val="0"/>
        <w:adjustRightInd w:val="0"/>
        <w:rPr>
          <w:b/>
          <w:bCs/>
        </w:rPr>
      </w:pPr>
    </w:p>
    <w:p w14:paraId="0E3A6D20" w14:textId="77777777" w:rsidR="00427657" w:rsidRPr="00F02D4B" w:rsidRDefault="00427657" w:rsidP="00427657">
      <w:pPr>
        <w:widowControl w:val="0"/>
        <w:autoSpaceDE w:val="0"/>
        <w:autoSpaceDN w:val="0"/>
        <w:adjustRightInd w:val="0"/>
      </w:pPr>
      <w:r>
        <w:rPr>
          <w:b/>
          <w:bCs/>
        </w:rPr>
        <w:t>Co-organizer and F</w:t>
      </w:r>
      <w:r w:rsidRPr="00F02D4B">
        <w:rPr>
          <w:b/>
          <w:bCs/>
        </w:rPr>
        <w:t xml:space="preserve">acilitator </w:t>
      </w:r>
      <w:r>
        <w:rPr>
          <w:b/>
          <w:bCs/>
        </w:rPr>
        <w:t>(April 2016)</w:t>
      </w:r>
    </w:p>
    <w:p w14:paraId="72791D58" w14:textId="77777777" w:rsidR="00427657" w:rsidRPr="00F02D4B" w:rsidRDefault="00427657" w:rsidP="00427657">
      <w:pPr>
        <w:widowControl w:val="0"/>
        <w:autoSpaceDE w:val="0"/>
        <w:autoSpaceDN w:val="0"/>
        <w:adjustRightInd w:val="0"/>
        <w:rPr>
          <w:rFonts w:ascii="MS Mincho" w:eastAsia="MS Mincho" w:hAnsi="MS Mincho" w:cs="MS Mincho"/>
          <w:i/>
          <w:iCs/>
        </w:rPr>
      </w:pPr>
      <w:r w:rsidRPr="00F02D4B">
        <w:rPr>
          <w:i/>
          <w:iCs/>
        </w:rPr>
        <w:t xml:space="preserve">Finding Hope and Creating Possibilities in Organizations that are Reluctant or Resistant to </w:t>
      </w:r>
      <w:r w:rsidRPr="00F02D4B">
        <w:rPr>
          <w:iCs/>
        </w:rPr>
        <w:t>Change</w:t>
      </w:r>
      <w:r>
        <w:rPr>
          <w:rFonts w:ascii="MS Mincho" w:eastAsia="MS Mincho" w:hAnsi="MS Mincho" w:cs="MS Mincho"/>
          <w:iCs/>
        </w:rPr>
        <w:t xml:space="preserve"> | </w:t>
      </w:r>
      <w:r w:rsidRPr="00F02D4B">
        <w:t>Community Learning Exchange</w:t>
      </w:r>
      <w:r w:rsidRPr="00F02D4B">
        <w:rPr>
          <w:rFonts w:ascii="MS Mincho" w:eastAsia="MS Mincho" w:hAnsi="MS Mincho" w:cs="MS Mincho"/>
        </w:rPr>
        <w:t> </w:t>
      </w:r>
      <w:r w:rsidRPr="00F02D4B">
        <w:t xml:space="preserve">College of Education and Human Services </w:t>
      </w:r>
    </w:p>
    <w:p w14:paraId="2B67A611" w14:textId="77777777" w:rsidR="00427657" w:rsidRDefault="00427657" w:rsidP="00427657">
      <w:pPr>
        <w:widowControl w:val="0"/>
        <w:autoSpaceDE w:val="0"/>
        <w:autoSpaceDN w:val="0"/>
        <w:adjustRightInd w:val="0"/>
      </w:pPr>
      <w:r w:rsidRPr="00F02D4B">
        <w:t>University of North Florida</w:t>
      </w:r>
      <w:r>
        <w:t>, Jacksonville, FL</w:t>
      </w:r>
    </w:p>
    <w:p w14:paraId="425A9FA2" w14:textId="77777777" w:rsidR="00427657" w:rsidRDefault="00427657" w:rsidP="00427657">
      <w:pPr>
        <w:widowControl w:val="0"/>
        <w:autoSpaceDE w:val="0"/>
        <w:autoSpaceDN w:val="0"/>
        <w:adjustRightInd w:val="0"/>
      </w:pPr>
    </w:p>
    <w:p w14:paraId="29AAF24E" w14:textId="77777777" w:rsidR="00427657" w:rsidRDefault="00427657" w:rsidP="00427657">
      <w:pPr>
        <w:widowControl w:val="0"/>
        <w:autoSpaceDE w:val="0"/>
        <w:autoSpaceDN w:val="0"/>
        <w:adjustRightInd w:val="0"/>
        <w:rPr>
          <w:b/>
        </w:rPr>
      </w:pPr>
      <w:r>
        <w:rPr>
          <w:b/>
        </w:rPr>
        <w:t>Facilitator (February 2016)</w:t>
      </w:r>
    </w:p>
    <w:p w14:paraId="1E1E55C2" w14:textId="77777777" w:rsidR="00427657" w:rsidRPr="00603DCC" w:rsidRDefault="00427657" w:rsidP="00427657">
      <w:pPr>
        <w:widowControl w:val="0"/>
        <w:autoSpaceDE w:val="0"/>
        <w:autoSpaceDN w:val="0"/>
        <w:adjustRightInd w:val="0"/>
      </w:pPr>
      <w:r>
        <w:rPr>
          <w:i/>
        </w:rPr>
        <w:t xml:space="preserve">Crossing Literal and Symbolic Borders </w:t>
      </w:r>
      <w:r>
        <w:t>| North Dakota Study Group, Edinburg, TX</w:t>
      </w:r>
    </w:p>
    <w:p w14:paraId="0CCCA887" w14:textId="77777777" w:rsidR="00427657" w:rsidRDefault="00427657" w:rsidP="00427657">
      <w:pPr>
        <w:widowControl w:val="0"/>
        <w:autoSpaceDE w:val="0"/>
        <w:autoSpaceDN w:val="0"/>
        <w:adjustRightInd w:val="0"/>
        <w:rPr>
          <w:b/>
        </w:rPr>
      </w:pPr>
    </w:p>
    <w:p w14:paraId="226A0D99" w14:textId="77777777" w:rsidR="00427657" w:rsidRDefault="00427657" w:rsidP="00427657">
      <w:pPr>
        <w:widowControl w:val="0"/>
        <w:autoSpaceDE w:val="0"/>
        <w:autoSpaceDN w:val="0"/>
        <w:adjustRightInd w:val="0"/>
        <w:rPr>
          <w:b/>
          <w:bCs/>
        </w:rPr>
      </w:pPr>
      <w:r>
        <w:rPr>
          <w:b/>
          <w:bCs/>
        </w:rPr>
        <w:t>Principal Organizer and Facilitator (June 2016)</w:t>
      </w:r>
    </w:p>
    <w:p w14:paraId="59987628" w14:textId="77777777" w:rsidR="00427657" w:rsidRPr="00A41247" w:rsidRDefault="00427657" w:rsidP="00427657">
      <w:pPr>
        <w:widowControl w:val="0"/>
        <w:autoSpaceDE w:val="0"/>
        <w:autoSpaceDN w:val="0"/>
        <w:adjustRightInd w:val="0"/>
        <w:rPr>
          <w:bCs/>
          <w:i/>
        </w:rPr>
      </w:pPr>
      <w:r>
        <w:rPr>
          <w:rStyle w:val="Emphasis"/>
          <w:bCs/>
          <w:color w:val="1A1A1A"/>
        </w:rPr>
        <w:t>2016 UNF College of Education Ed.D. Research Symposium</w:t>
      </w:r>
    </w:p>
    <w:p w14:paraId="48F9B2A0" w14:textId="77777777" w:rsidR="00427657" w:rsidRDefault="00427657" w:rsidP="00427657">
      <w:pPr>
        <w:widowControl w:val="0"/>
        <w:autoSpaceDE w:val="0"/>
        <w:autoSpaceDN w:val="0"/>
        <w:adjustRightInd w:val="0"/>
        <w:rPr>
          <w:b/>
        </w:rPr>
      </w:pPr>
    </w:p>
    <w:p w14:paraId="2E4672A7" w14:textId="77777777" w:rsidR="00427657" w:rsidRDefault="00427657" w:rsidP="00427657">
      <w:pPr>
        <w:widowControl w:val="0"/>
        <w:autoSpaceDE w:val="0"/>
        <w:autoSpaceDN w:val="0"/>
        <w:adjustRightInd w:val="0"/>
        <w:rPr>
          <w:b/>
        </w:rPr>
      </w:pPr>
      <w:r>
        <w:rPr>
          <w:b/>
        </w:rPr>
        <w:t>Facilitator</w:t>
      </w:r>
      <w:r w:rsidRPr="00D35E13">
        <w:rPr>
          <w:b/>
        </w:rPr>
        <w:t xml:space="preserve"> (July 2015</w:t>
      </w:r>
      <w:r w:rsidRPr="00603DCC">
        <w:rPr>
          <w:b/>
        </w:rPr>
        <w:t>)</w:t>
      </w:r>
    </w:p>
    <w:p w14:paraId="5FA931EE" w14:textId="77777777" w:rsidR="00427657" w:rsidRPr="00603DCC" w:rsidRDefault="00427657" w:rsidP="00427657">
      <w:pPr>
        <w:widowControl w:val="0"/>
        <w:autoSpaceDE w:val="0"/>
        <w:autoSpaceDN w:val="0"/>
        <w:adjustRightInd w:val="0"/>
        <w:rPr>
          <w:b/>
        </w:rPr>
      </w:pPr>
      <w:r>
        <w:rPr>
          <w:i/>
        </w:rPr>
        <w:t xml:space="preserve">Breathing Joy &amp; Justice into Schools and Communities | </w:t>
      </w:r>
      <w:r>
        <w:t>Leadership Learning Exchange East Carolina University, Greenville, NC</w:t>
      </w:r>
      <w:r w:rsidRPr="00603DCC">
        <w:rPr>
          <w:b/>
        </w:rPr>
        <w:t xml:space="preserve"> </w:t>
      </w:r>
    </w:p>
    <w:p w14:paraId="78ED5950" w14:textId="77777777" w:rsidR="00427657" w:rsidRPr="00F02D4B" w:rsidRDefault="00427657" w:rsidP="00427657">
      <w:pPr>
        <w:widowControl w:val="0"/>
        <w:autoSpaceDE w:val="0"/>
        <w:autoSpaceDN w:val="0"/>
        <w:adjustRightInd w:val="0"/>
      </w:pPr>
    </w:p>
    <w:p w14:paraId="44885ACF" w14:textId="77777777" w:rsidR="00427657" w:rsidRPr="00F02D4B" w:rsidRDefault="00427657" w:rsidP="00427657">
      <w:pPr>
        <w:widowControl w:val="0"/>
        <w:autoSpaceDE w:val="0"/>
        <w:autoSpaceDN w:val="0"/>
        <w:adjustRightInd w:val="0"/>
      </w:pPr>
      <w:r>
        <w:rPr>
          <w:b/>
          <w:bCs/>
        </w:rPr>
        <w:t>Co-organizer and F</w:t>
      </w:r>
      <w:r w:rsidRPr="00F02D4B">
        <w:rPr>
          <w:b/>
          <w:bCs/>
        </w:rPr>
        <w:t xml:space="preserve">acilitator </w:t>
      </w:r>
      <w:r>
        <w:rPr>
          <w:b/>
          <w:bCs/>
        </w:rPr>
        <w:t>(June 2015)</w:t>
      </w:r>
    </w:p>
    <w:p w14:paraId="3E107DB5" w14:textId="77777777" w:rsidR="00427657" w:rsidRDefault="00427657" w:rsidP="00427657">
      <w:pPr>
        <w:widowControl w:val="0"/>
        <w:autoSpaceDE w:val="0"/>
        <w:autoSpaceDN w:val="0"/>
        <w:adjustRightInd w:val="0"/>
      </w:pPr>
      <w:r w:rsidRPr="00F02D4B">
        <w:rPr>
          <w:i/>
          <w:iCs/>
        </w:rPr>
        <w:t>Racial Healing and Understanding</w:t>
      </w:r>
      <w:r w:rsidRPr="00EA49A4">
        <w:rPr>
          <w:i/>
          <w:iCs/>
        </w:rPr>
        <w:t xml:space="preserve"> </w:t>
      </w:r>
      <w:r>
        <w:rPr>
          <w:iCs/>
        </w:rPr>
        <w:t xml:space="preserve">| </w:t>
      </w:r>
      <w:r w:rsidRPr="00F02D4B">
        <w:t>Community Learning Exchange Greater Bethany Baptist Church</w:t>
      </w:r>
      <w:r>
        <w:t>, Jacksonville, FL</w:t>
      </w:r>
    </w:p>
    <w:p w14:paraId="19B35FAC" w14:textId="77777777" w:rsidR="00427657" w:rsidRPr="00F02D4B" w:rsidRDefault="00427657" w:rsidP="00427657">
      <w:pPr>
        <w:widowControl w:val="0"/>
        <w:autoSpaceDE w:val="0"/>
        <w:autoSpaceDN w:val="0"/>
        <w:adjustRightInd w:val="0"/>
      </w:pPr>
    </w:p>
    <w:p w14:paraId="116A17F0" w14:textId="77777777" w:rsidR="00427657" w:rsidRPr="00F02D4B" w:rsidRDefault="00427657" w:rsidP="00427657">
      <w:pPr>
        <w:widowControl w:val="0"/>
        <w:autoSpaceDE w:val="0"/>
        <w:autoSpaceDN w:val="0"/>
        <w:adjustRightInd w:val="0"/>
      </w:pPr>
      <w:r>
        <w:rPr>
          <w:b/>
          <w:bCs/>
        </w:rPr>
        <w:t>F</w:t>
      </w:r>
      <w:r w:rsidRPr="00F02D4B">
        <w:rPr>
          <w:b/>
          <w:bCs/>
        </w:rPr>
        <w:t xml:space="preserve">acilitator </w:t>
      </w:r>
      <w:r>
        <w:rPr>
          <w:b/>
          <w:bCs/>
        </w:rPr>
        <w:t>(February 2015)</w:t>
      </w:r>
    </w:p>
    <w:p w14:paraId="2E250C7C" w14:textId="77777777" w:rsidR="00427657" w:rsidRDefault="00427657" w:rsidP="00427657">
      <w:pPr>
        <w:widowControl w:val="0"/>
        <w:autoSpaceDE w:val="0"/>
        <w:autoSpaceDN w:val="0"/>
        <w:adjustRightInd w:val="0"/>
      </w:pPr>
      <w:r>
        <w:rPr>
          <w:i/>
          <w:iCs/>
        </w:rPr>
        <w:t xml:space="preserve">Historias de Educacion </w:t>
      </w:r>
      <w:r>
        <w:rPr>
          <w:iCs/>
        </w:rPr>
        <w:t xml:space="preserve">| </w:t>
      </w:r>
      <w:r>
        <w:t>North Dakota Study Group, Edinburg, TX</w:t>
      </w:r>
      <w:r w:rsidRPr="00F02D4B">
        <w:t xml:space="preserve"> </w:t>
      </w:r>
    </w:p>
    <w:p w14:paraId="5E5CB0A9" w14:textId="77777777" w:rsidR="00427657" w:rsidRDefault="00427657" w:rsidP="00427657">
      <w:pPr>
        <w:widowControl w:val="0"/>
        <w:autoSpaceDE w:val="0"/>
        <w:autoSpaceDN w:val="0"/>
        <w:adjustRightInd w:val="0"/>
      </w:pPr>
    </w:p>
    <w:p w14:paraId="24F22567" w14:textId="77777777" w:rsidR="00427657" w:rsidRDefault="00427657" w:rsidP="00427657">
      <w:pPr>
        <w:widowControl w:val="0"/>
        <w:autoSpaceDE w:val="0"/>
        <w:autoSpaceDN w:val="0"/>
        <w:adjustRightInd w:val="0"/>
        <w:rPr>
          <w:b/>
          <w:bCs/>
        </w:rPr>
      </w:pPr>
      <w:r>
        <w:rPr>
          <w:b/>
          <w:bCs/>
        </w:rPr>
        <w:t>Co-Developer (November 2014)</w:t>
      </w:r>
    </w:p>
    <w:p w14:paraId="7891AA5E" w14:textId="77777777" w:rsidR="00427657" w:rsidRDefault="00427657" w:rsidP="00427657">
      <w:pPr>
        <w:widowControl w:val="0"/>
        <w:autoSpaceDE w:val="0"/>
        <w:autoSpaceDN w:val="0"/>
        <w:adjustRightInd w:val="0"/>
        <w:rPr>
          <w:b/>
          <w:bCs/>
        </w:rPr>
      </w:pPr>
      <w:r>
        <w:rPr>
          <w:b/>
          <w:bCs/>
        </w:rPr>
        <w:t>NewTown Success Zone Mentoring Program</w:t>
      </w:r>
    </w:p>
    <w:p w14:paraId="0741E312" w14:textId="77777777" w:rsidR="00427657" w:rsidRPr="00D8207D" w:rsidRDefault="00427657" w:rsidP="00427657">
      <w:pPr>
        <w:widowControl w:val="0"/>
        <w:autoSpaceDE w:val="0"/>
        <w:autoSpaceDN w:val="0"/>
        <w:adjustRightInd w:val="0"/>
        <w:rPr>
          <w:bCs/>
        </w:rPr>
      </w:pPr>
      <w:r>
        <w:rPr>
          <w:bCs/>
        </w:rPr>
        <w:t>College students from Edward Waters College, University of North Florida, and Florida State College of Jacksonville mentored students at Eugene Butler Middle School and Smart Pope Livingston Elementary schools.  Jacksonville, FL</w:t>
      </w:r>
    </w:p>
    <w:p w14:paraId="05B0D407" w14:textId="77777777" w:rsidR="00427657" w:rsidRPr="00F02D4B" w:rsidRDefault="00427657" w:rsidP="00427657">
      <w:pPr>
        <w:widowControl w:val="0"/>
        <w:autoSpaceDE w:val="0"/>
        <w:autoSpaceDN w:val="0"/>
        <w:adjustRightInd w:val="0"/>
      </w:pPr>
    </w:p>
    <w:p w14:paraId="6BC2C3A4" w14:textId="77777777" w:rsidR="00427657" w:rsidRPr="00F02D4B" w:rsidRDefault="00427657" w:rsidP="00427657">
      <w:pPr>
        <w:widowControl w:val="0"/>
        <w:autoSpaceDE w:val="0"/>
        <w:autoSpaceDN w:val="0"/>
        <w:adjustRightInd w:val="0"/>
      </w:pPr>
      <w:r>
        <w:rPr>
          <w:b/>
          <w:bCs/>
        </w:rPr>
        <w:t>Co-organizer and F</w:t>
      </w:r>
      <w:r w:rsidRPr="00F02D4B">
        <w:rPr>
          <w:b/>
          <w:bCs/>
        </w:rPr>
        <w:t xml:space="preserve">acilitator </w:t>
      </w:r>
      <w:r>
        <w:rPr>
          <w:b/>
          <w:bCs/>
        </w:rPr>
        <w:t>(October 2014)</w:t>
      </w:r>
    </w:p>
    <w:p w14:paraId="29D86623" w14:textId="77777777" w:rsidR="00427657" w:rsidRPr="006D1790" w:rsidRDefault="00427657" w:rsidP="00427657">
      <w:pPr>
        <w:widowControl w:val="0"/>
        <w:autoSpaceDE w:val="0"/>
        <w:autoSpaceDN w:val="0"/>
        <w:adjustRightInd w:val="0"/>
        <w:rPr>
          <w:rFonts w:ascii="MS Mincho" w:eastAsia="MS Mincho" w:hAnsi="MS Mincho" w:cs="MS Mincho"/>
        </w:rPr>
      </w:pPr>
      <w:r w:rsidRPr="00F02D4B">
        <w:rPr>
          <w:i/>
          <w:iCs/>
        </w:rPr>
        <w:t xml:space="preserve">Moral Courage: The Heart of Faith, Education, and Change </w:t>
      </w:r>
      <w:r>
        <w:t xml:space="preserve">| National </w:t>
      </w:r>
      <w:r w:rsidRPr="00F02D4B">
        <w:t>Community Learning Exchange</w:t>
      </w:r>
      <w:r>
        <w:t xml:space="preserve"> Jacksonville, FL</w:t>
      </w:r>
      <w:r w:rsidRPr="00F02D4B">
        <w:t xml:space="preserve"> </w:t>
      </w:r>
    </w:p>
    <w:p w14:paraId="6DD3146B" w14:textId="77777777" w:rsidR="00427657" w:rsidRPr="00F02D4B" w:rsidRDefault="00427657" w:rsidP="00427657">
      <w:pPr>
        <w:widowControl w:val="0"/>
        <w:autoSpaceDE w:val="0"/>
        <w:autoSpaceDN w:val="0"/>
        <w:adjustRightInd w:val="0"/>
      </w:pPr>
    </w:p>
    <w:p w14:paraId="55C3468E" w14:textId="77777777" w:rsidR="00427657" w:rsidRPr="00F02D4B" w:rsidRDefault="00427657" w:rsidP="00427657">
      <w:pPr>
        <w:widowControl w:val="0"/>
        <w:autoSpaceDE w:val="0"/>
        <w:autoSpaceDN w:val="0"/>
        <w:adjustRightInd w:val="0"/>
      </w:pPr>
      <w:r>
        <w:rPr>
          <w:b/>
          <w:bCs/>
        </w:rPr>
        <w:t>Co-organizer and F</w:t>
      </w:r>
      <w:r w:rsidRPr="00F02D4B">
        <w:rPr>
          <w:b/>
          <w:bCs/>
        </w:rPr>
        <w:t xml:space="preserve">acilitator </w:t>
      </w:r>
      <w:r>
        <w:rPr>
          <w:b/>
          <w:bCs/>
        </w:rPr>
        <w:t>(June 2014)</w:t>
      </w:r>
    </w:p>
    <w:p w14:paraId="3F768ED3" w14:textId="77777777" w:rsidR="00427657" w:rsidRPr="00F02D4B" w:rsidRDefault="00427657" w:rsidP="00427657">
      <w:pPr>
        <w:widowControl w:val="0"/>
        <w:autoSpaceDE w:val="0"/>
        <w:autoSpaceDN w:val="0"/>
        <w:adjustRightInd w:val="0"/>
      </w:pPr>
      <w:r w:rsidRPr="00F02D4B">
        <w:rPr>
          <w:i/>
          <w:iCs/>
        </w:rPr>
        <w:t xml:space="preserve">Moral Courage: Empowering Our Local Stories </w:t>
      </w:r>
    </w:p>
    <w:p w14:paraId="26B41781" w14:textId="62EE5354" w:rsidR="00427657" w:rsidRPr="00427657" w:rsidRDefault="00427657" w:rsidP="009439B7">
      <w:pPr>
        <w:widowControl w:val="0"/>
        <w:autoSpaceDE w:val="0"/>
        <w:autoSpaceDN w:val="0"/>
        <w:adjustRightInd w:val="0"/>
      </w:pPr>
      <w:r w:rsidRPr="00F02D4B">
        <w:t>Community Learning Exchange Murray Hill Christ Community Church</w:t>
      </w:r>
      <w:r>
        <w:t>, Jacksonville, FL</w:t>
      </w:r>
    </w:p>
    <w:p w14:paraId="4A2A7417" w14:textId="77777777" w:rsidR="00625D7C" w:rsidRDefault="00625D7C" w:rsidP="009439B7">
      <w:pPr>
        <w:widowControl w:val="0"/>
        <w:autoSpaceDE w:val="0"/>
        <w:autoSpaceDN w:val="0"/>
        <w:adjustRightInd w:val="0"/>
      </w:pPr>
    </w:p>
    <w:p w14:paraId="0FAB6E3A" w14:textId="6B1F4D45" w:rsidR="00625D7C" w:rsidRPr="00D55FD8" w:rsidRDefault="00625D7C" w:rsidP="00625D7C">
      <w:pPr>
        <w:pStyle w:val="FreeForm"/>
        <w:rPr>
          <w:rFonts w:ascii="Times New Roman" w:hAnsi="Times New Roman"/>
          <w:b/>
          <w:color w:val="FFFFFF" w:themeColor="background1"/>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75648" behindDoc="1" locked="0" layoutInCell="1" allowOverlap="1" wp14:anchorId="3EB06DA7" wp14:editId="116B7D8E">
                <wp:simplePos x="0" y="0"/>
                <wp:positionH relativeFrom="column">
                  <wp:posOffset>0</wp:posOffset>
                </wp:positionH>
                <wp:positionV relativeFrom="paragraph">
                  <wp:posOffset>12065</wp:posOffset>
                </wp:positionV>
                <wp:extent cx="5867400" cy="190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1A12F96" w14:textId="77777777" w:rsidR="00625D7C" w:rsidRDefault="00625D7C" w:rsidP="00625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6DA7" id="Text Box 11" o:spid="_x0000_s1032" type="#_x0000_t202" style="position:absolute;margin-left:0;margin-top:.95pt;width:462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" fillcolor="#532e00" stroked="f">
                <v:textbox>
                  <w:txbxContent>
                    <w:p w14:paraId="31A12F96" w14:textId="77777777" w:rsidR="00625D7C" w:rsidRDefault="00625D7C" w:rsidP="00625D7C"/>
                  </w:txbxContent>
                </v:textbox>
              </v:shape>
            </w:pict>
          </mc:Fallback>
        </mc:AlternateContent>
      </w:r>
      <w:r>
        <w:rPr>
          <w:rFonts w:ascii="Times New Roman" w:hAnsi="Times New Roman"/>
          <w:b/>
          <w:color w:val="FFFFFF" w:themeColor="background1"/>
          <w:sz w:val="28"/>
          <w:szCs w:val="28"/>
        </w:rPr>
        <w:t>Grants</w:t>
      </w:r>
    </w:p>
    <w:p w14:paraId="59B46AF3" w14:textId="6C9F2D7E" w:rsidR="00625D7C" w:rsidRPr="00F02D4B" w:rsidRDefault="00625D7C" w:rsidP="009439B7">
      <w:pPr>
        <w:widowControl w:val="0"/>
        <w:autoSpaceDE w:val="0"/>
        <w:autoSpaceDN w:val="0"/>
        <w:adjustRightInd w:val="0"/>
      </w:pPr>
    </w:p>
    <w:p w14:paraId="4AED86BC" w14:textId="663596DA" w:rsidR="00427657" w:rsidRPr="00D55FD8" w:rsidRDefault="00427657" w:rsidP="00427657">
      <w:pPr>
        <w:pStyle w:val="FreeForm"/>
        <w:rPr>
          <w:rFonts w:ascii="Times New Roman" w:hAnsi="Times New Roman"/>
          <w:b/>
          <w:color w:val="532E00"/>
          <w:szCs w:val="24"/>
          <w:u w:val="single"/>
        </w:rPr>
      </w:pPr>
      <w:r>
        <w:rPr>
          <w:rFonts w:ascii="Times New Roman" w:hAnsi="Times New Roman"/>
          <w:b/>
          <w:color w:val="532E00"/>
          <w:szCs w:val="24"/>
          <w:u w:val="single"/>
        </w:rPr>
        <w:t>Received</w:t>
      </w:r>
    </w:p>
    <w:p w14:paraId="1556B1BE" w14:textId="77777777" w:rsidR="00427657" w:rsidRDefault="00427657" w:rsidP="009439B7">
      <w:pPr>
        <w:pStyle w:val="FreeForm"/>
        <w:rPr>
          <w:rFonts w:ascii="Times New Roman" w:hAnsi="Times New Roman"/>
          <w:b/>
          <w:szCs w:val="24"/>
        </w:rPr>
      </w:pPr>
    </w:p>
    <w:p w14:paraId="25251491" w14:textId="72F85D62" w:rsidR="00D4473C" w:rsidRDefault="00D4473C" w:rsidP="009439B7">
      <w:pPr>
        <w:pStyle w:val="FreeForm"/>
        <w:rPr>
          <w:rFonts w:ascii="Times New Roman" w:hAnsi="Times New Roman"/>
          <w:b/>
          <w:szCs w:val="24"/>
        </w:rPr>
      </w:pPr>
      <w:r>
        <w:rPr>
          <w:rFonts w:ascii="Times New Roman" w:hAnsi="Times New Roman"/>
          <w:b/>
          <w:szCs w:val="24"/>
        </w:rPr>
        <w:t>Residential Leadership Development Preparation</w:t>
      </w:r>
      <w:r w:rsidR="008B1E52">
        <w:rPr>
          <w:rFonts w:ascii="Times New Roman" w:hAnsi="Times New Roman"/>
          <w:b/>
          <w:szCs w:val="24"/>
        </w:rPr>
        <w:t xml:space="preserve"> (2020)</w:t>
      </w:r>
    </w:p>
    <w:p w14:paraId="3D235DE8" w14:textId="190F10AE" w:rsidR="008B1E52" w:rsidRPr="008B1E52" w:rsidRDefault="008B1E52" w:rsidP="009439B7">
      <w:pPr>
        <w:pStyle w:val="FreeForm"/>
        <w:rPr>
          <w:rFonts w:ascii="Times New Roman" w:hAnsi="Times New Roman"/>
          <w:i/>
          <w:szCs w:val="24"/>
        </w:rPr>
      </w:pPr>
      <w:r>
        <w:rPr>
          <w:rFonts w:ascii="Times New Roman" w:hAnsi="Times New Roman"/>
          <w:i/>
          <w:szCs w:val="24"/>
        </w:rPr>
        <w:t>Ability Housing &amp; Jacksonville Local Initiative Support Corporation (LISC) | $35,000.00</w:t>
      </w:r>
      <w:bookmarkStart w:id="0" w:name="_GoBack"/>
      <w:bookmarkEnd w:id="0"/>
    </w:p>
    <w:p w14:paraId="0E389540" w14:textId="77777777" w:rsidR="00D4473C" w:rsidRDefault="00D4473C" w:rsidP="009439B7">
      <w:pPr>
        <w:pStyle w:val="FreeForm"/>
        <w:rPr>
          <w:rFonts w:ascii="Times New Roman" w:hAnsi="Times New Roman"/>
          <w:b/>
          <w:szCs w:val="24"/>
        </w:rPr>
      </w:pPr>
    </w:p>
    <w:p w14:paraId="2AE443E8" w14:textId="2BC26B94" w:rsidR="00625D7C" w:rsidRDefault="00625D7C" w:rsidP="009439B7">
      <w:pPr>
        <w:pStyle w:val="FreeForm"/>
        <w:rPr>
          <w:rFonts w:ascii="Times New Roman" w:hAnsi="Times New Roman"/>
          <w:b/>
          <w:bCs/>
        </w:rPr>
      </w:pPr>
      <w:r>
        <w:rPr>
          <w:rFonts w:ascii="Times New Roman" w:hAnsi="Times New Roman"/>
          <w:b/>
          <w:szCs w:val="24"/>
        </w:rPr>
        <w:t xml:space="preserve">Sankofa Narrative Project: </w:t>
      </w:r>
      <w:r w:rsidRPr="00625D7C">
        <w:rPr>
          <w:rFonts w:ascii="Times New Roman" w:hAnsi="Times New Roman"/>
          <w:b/>
          <w:bCs/>
        </w:rPr>
        <w:t>Oral Histories of Segregation/Integration in NE Florida</w:t>
      </w:r>
      <w:r>
        <w:rPr>
          <w:rFonts w:ascii="Times New Roman" w:hAnsi="Times New Roman"/>
          <w:b/>
          <w:bCs/>
        </w:rPr>
        <w:t xml:space="preserve"> (2018)</w:t>
      </w:r>
    </w:p>
    <w:p w14:paraId="34EB800F" w14:textId="20BDD367" w:rsidR="00625D7C" w:rsidRDefault="00625D7C" w:rsidP="009439B7">
      <w:pPr>
        <w:pStyle w:val="FreeForm"/>
        <w:rPr>
          <w:rFonts w:ascii="Times New Roman" w:hAnsi="Times New Roman"/>
          <w:bCs/>
          <w:i/>
        </w:rPr>
      </w:pPr>
      <w:r w:rsidRPr="00625D7C">
        <w:rPr>
          <w:rFonts w:ascii="Times New Roman" w:hAnsi="Times New Roman"/>
          <w:bCs/>
          <w:i/>
        </w:rPr>
        <w:t>University of North Florida Foundation Board | $12,000.00</w:t>
      </w:r>
    </w:p>
    <w:p w14:paraId="408FA112" w14:textId="77777777" w:rsidR="00427657" w:rsidRDefault="00427657" w:rsidP="009439B7">
      <w:pPr>
        <w:pStyle w:val="FreeForm"/>
        <w:rPr>
          <w:rFonts w:ascii="Times New Roman" w:hAnsi="Times New Roman"/>
          <w:bCs/>
          <w:i/>
        </w:rPr>
      </w:pPr>
    </w:p>
    <w:p w14:paraId="1711EC96" w14:textId="77777777" w:rsidR="00427657" w:rsidRDefault="00427657" w:rsidP="00427657">
      <w:pPr>
        <w:pStyle w:val="FreeForm"/>
        <w:rPr>
          <w:rFonts w:ascii="Times New Roman" w:hAnsi="Times New Roman"/>
          <w:b/>
          <w:bCs/>
        </w:rPr>
      </w:pPr>
      <w:r>
        <w:rPr>
          <w:rFonts w:ascii="Times New Roman" w:hAnsi="Times New Roman"/>
          <w:b/>
          <w:szCs w:val="24"/>
        </w:rPr>
        <w:t xml:space="preserve">Sankofa Narrative Project: </w:t>
      </w:r>
      <w:r w:rsidRPr="00625D7C">
        <w:rPr>
          <w:rFonts w:ascii="Times New Roman" w:hAnsi="Times New Roman"/>
          <w:b/>
          <w:bCs/>
        </w:rPr>
        <w:t>Oral Histories of Segregation/Integration in NE Florida</w:t>
      </w:r>
      <w:r>
        <w:rPr>
          <w:rFonts w:ascii="Times New Roman" w:hAnsi="Times New Roman"/>
          <w:b/>
          <w:bCs/>
        </w:rPr>
        <w:t xml:space="preserve"> (2018)</w:t>
      </w:r>
    </w:p>
    <w:p w14:paraId="785C8876" w14:textId="733E037A" w:rsidR="00427657" w:rsidRPr="009A292F" w:rsidRDefault="00F10473" w:rsidP="009439B7">
      <w:pPr>
        <w:pStyle w:val="FreeForm"/>
        <w:rPr>
          <w:rFonts w:ascii="Times New Roman" w:hAnsi="Times New Roman"/>
          <w:bCs/>
          <w:i/>
        </w:rPr>
      </w:pPr>
      <w:r>
        <w:rPr>
          <w:rFonts w:ascii="Times New Roman" w:hAnsi="Times New Roman"/>
          <w:bCs/>
          <w:i/>
        </w:rPr>
        <w:t xml:space="preserve">Jacksonville </w:t>
      </w:r>
      <w:r w:rsidR="00427657">
        <w:rPr>
          <w:rFonts w:ascii="Times New Roman" w:hAnsi="Times New Roman"/>
          <w:bCs/>
          <w:i/>
        </w:rPr>
        <w:t>Local Initiative Support Corporation</w:t>
      </w:r>
      <w:r>
        <w:rPr>
          <w:rFonts w:ascii="Times New Roman" w:hAnsi="Times New Roman"/>
          <w:bCs/>
          <w:i/>
        </w:rPr>
        <w:t xml:space="preserve"> (LISC)</w:t>
      </w:r>
      <w:r w:rsidR="00427657">
        <w:rPr>
          <w:rFonts w:ascii="Times New Roman" w:hAnsi="Times New Roman"/>
          <w:bCs/>
          <w:i/>
        </w:rPr>
        <w:t xml:space="preserve"> | $5</w:t>
      </w:r>
      <w:r w:rsidR="00427657" w:rsidRPr="00625D7C">
        <w:rPr>
          <w:rFonts w:ascii="Times New Roman" w:hAnsi="Times New Roman"/>
          <w:bCs/>
          <w:i/>
        </w:rPr>
        <w:t>,000.00</w:t>
      </w:r>
    </w:p>
    <w:p w14:paraId="17FF1A11" w14:textId="77777777" w:rsidR="00625D7C" w:rsidRDefault="00625D7C" w:rsidP="009439B7">
      <w:pPr>
        <w:pStyle w:val="FreeForm"/>
        <w:rPr>
          <w:rFonts w:ascii="Times New Roman" w:hAnsi="Times New Roman"/>
          <w:b/>
          <w:bCs/>
        </w:rPr>
      </w:pPr>
    </w:p>
    <w:p w14:paraId="47087F85" w14:textId="4B3B0335" w:rsidR="00625D7C" w:rsidRDefault="00625D7C" w:rsidP="009439B7">
      <w:pPr>
        <w:pStyle w:val="FreeForm"/>
        <w:rPr>
          <w:rFonts w:ascii="Times New Roman" w:hAnsi="Times New Roman"/>
          <w:b/>
          <w:bCs/>
        </w:rPr>
      </w:pPr>
      <w:r>
        <w:rPr>
          <w:rFonts w:ascii="Times New Roman" w:hAnsi="Times New Roman"/>
          <w:b/>
          <w:bCs/>
        </w:rPr>
        <w:t>Hope &amp; History Mural Project: Eastside Brotherhood Façade Renovation Grant (2018)</w:t>
      </w:r>
    </w:p>
    <w:p w14:paraId="2C10F114" w14:textId="56A70D17" w:rsidR="00625D7C" w:rsidRPr="00625D7C" w:rsidRDefault="009A292F" w:rsidP="009439B7">
      <w:pPr>
        <w:pStyle w:val="FreeForm"/>
        <w:rPr>
          <w:rFonts w:ascii="Times New Roman" w:hAnsi="Times New Roman"/>
          <w:i/>
          <w:szCs w:val="24"/>
        </w:rPr>
      </w:pPr>
      <w:r>
        <w:rPr>
          <w:rFonts w:ascii="Times New Roman" w:hAnsi="Times New Roman"/>
          <w:bCs/>
          <w:i/>
        </w:rPr>
        <w:t>Various Donors</w:t>
      </w:r>
      <w:r w:rsidR="00625D7C" w:rsidRPr="00625D7C">
        <w:rPr>
          <w:rFonts w:ascii="Times New Roman" w:hAnsi="Times New Roman"/>
          <w:bCs/>
          <w:i/>
        </w:rPr>
        <w:t xml:space="preserve"> | </w:t>
      </w:r>
      <w:r w:rsidR="00427657">
        <w:rPr>
          <w:rFonts w:ascii="Times New Roman" w:hAnsi="Times New Roman"/>
          <w:bCs/>
          <w:i/>
        </w:rPr>
        <w:t>$</w:t>
      </w:r>
      <w:r>
        <w:rPr>
          <w:rFonts w:ascii="Times New Roman" w:hAnsi="Times New Roman"/>
          <w:bCs/>
          <w:i/>
        </w:rPr>
        <w:t>3</w:t>
      </w:r>
      <w:r w:rsidR="00427657">
        <w:rPr>
          <w:rFonts w:ascii="Times New Roman" w:hAnsi="Times New Roman"/>
          <w:bCs/>
          <w:i/>
        </w:rPr>
        <w:t>5</w:t>
      </w:r>
      <w:r w:rsidR="00625D7C" w:rsidRPr="00625D7C">
        <w:rPr>
          <w:rFonts w:ascii="Times New Roman" w:hAnsi="Times New Roman"/>
          <w:bCs/>
          <w:i/>
        </w:rPr>
        <w:t>,000.00</w:t>
      </w:r>
    </w:p>
    <w:p w14:paraId="120DEE3B" w14:textId="77777777" w:rsidR="00625D7C" w:rsidRDefault="00625D7C" w:rsidP="009439B7">
      <w:pPr>
        <w:pStyle w:val="FreeForm"/>
        <w:rPr>
          <w:rFonts w:ascii="Times New Roman" w:hAnsi="Times New Roman"/>
          <w:b/>
          <w:szCs w:val="24"/>
        </w:rPr>
      </w:pPr>
    </w:p>
    <w:p w14:paraId="451AA89D" w14:textId="77777777" w:rsidR="009439B7" w:rsidRPr="00D55FD8" w:rsidRDefault="00D55FD8" w:rsidP="009439B7">
      <w:pPr>
        <w:pStyle w:val="FreeForm"/>
        <w:rPr>
          <w:rFonts w:ascii="Times New Roman" w:hAnsi="Times New Roman"/>
          <w:b/>
          <w:color w:val="FFFFFF" w:themeColor="background1"/>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69504" behindDoc="1" locked="0" layoutInCell="1" allowOverlap="1" wp14:anchorId="7BE5DD5A" wp14:editId="5B174383">
                <wp:simplePos x="0" y="0"/>
                <wp:positionH relativeFrom="column">
                  <wp:posOffset>0</wp:posOffset>
                </wp:positionH>
                <wp:positionV relativeFrom="paragraph">
                  <wp:posOffset>12065</wp:posOffset>
                </wp:positionV>
                <wp:extent cx="5867400" cy="190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73A5808" w14:textId="77777777" w:rsidR="00D55FD8" w:rsidRDefault="00D55FD8" w:rsidP="00D5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5DD5A" id="Text Box 6" o:spid="_x0000_s1033" type="#_x0000_t202" style="position:absolute;margin-left:0;margin-top:.95pt;width:462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" fillcolor="#532e00" stroked="f">
                <v:textbox>
                  <w:txbxContent>
                    <w:p w14:paraId="573A5808" w14:textId="77777777" w:rsidR="00D55FD8" w:rsidRDefault="00D55FD8" w:rsidP="00D55FD8"/>
                  </w:txbxContent>
                </v:textbox>
              </v:shape>
            </w:pict>
          </mc:Fallback>
        </mc:AlternateContent>
      </w:r>
      <w:r w:rsidR="009439B7" w:rsidRPr="00D55FD8">
        <w:rPr>
          <w:rFonts w:ascii="Times New Roman" w:hAnsi="Times New Roman"/>
          <w:b/>
          <w:color w:val="FFFFFF" w:themeColor="background1"/>
          <w:sz w:val="28"/>
          <w:szCs w:val="28"/>
        </w:rPr>
        <w:t xml:space="preserve">Other Professional Experiences </w:t>
      </w:r>
    </w:p>
    <w:p w14:paraId="2AC376AA" w14:textId="77777777" w:rsidR="009439B7" w:rsidRPr="00D344CF" w:rsidRDefault="009439B7" w:rsidP="009439B7">
      <w:pPr>
        <w:pStyle w:val="FreeForm"/>
        <w:rPr>
          <w:rFonts w:ascii="Times New Roman" w:hAnsi="Times New Roman"/>
          <w:b/>
          <w:szCs w:val="24"/>
        </w:rPr>
      </w:pPr>
    </w:p>
    <w:p w14:paraId="27AC1341" w14:textId="77777777" w:rsidR="009439B7" w:rsidRPr="00D344CF" w:rsidRDefault="009439B7" w:rsidP="009439B7">
      <w:pPr>
        <w:pStyle w:val="FreeForm"/>
        <w:rPr>
          <w:rFonts w:ascii="Times New Roman" w:hAnsi="Times New Roman"/>
          <w:szCs w:val="24"/>
        </w:rPr>
      </w:pPr>
      <w:r w:rsidRPr="00D344CF">
        <w:rPr>
          <w:rFonts w:ascii="Times New Roman" w:hAnsi="Times New Roman"/>
          <w:b/>
          <w:szCs w:val="24"/>
        </w:rPr>
        <w:t>Independent Consultant</w:t>
      </w:r>
      <w:r>
        <w:rPr>
          <w:rFonts w:ascii="Times New Roman" w:hAnsi="Times New Roman"/>
          <w:szCs w:val="24"/>
        </w:rPr>
        <w:t xml:space="preserve"> (</w:t>
      </w:r>
      <w:r w:rsidRPr="00D344CF">
        <w:rPr>
          <w:rFonts w:ascii="Times New Roman" w:hAnsi="Times New Roman"/>
          <w:szCs w:val="24"/>
        </w:rPr>
        <w:t>2013-</w:t>
      </w:r>
      <w:r>
        <w:rPr>
          <w:rFonts w:ascii="Times New Roman" w:hAnsi="Times New Roman"/>
          <w:szCs w:val="24"/>
        </w:rPr>
        <w:t>2015)</w:t>
      </w:r>
    </w:p>
    <w:p w14:paraId="0F6B60A2" w14:textId="77777777" w:rsidR="009439B7" w:rsidRPr="00D344CF" w:rsidRDefault="009439B7" w:rsidP="009439B7">
      <w:pPr>
        <w:pStyle w:val="FreeForm"/>
        <w:rPr>
          <w:rFonts w:ascii="Times New Roman" w:hAnsi="Times New Roman"/>
          <w:szCs w:val="24"/>
        </w:rPr>
      </w:pPr>
      <w:r w:rsidRPr="00D344CF">
        <w:rPr>
          <w:rFonts w:ascii="Times New Roman" w:hAnsi="Times New Roman"/>
          <w:szCs w:val="24"/>
        </w:rPr>
        <w:t>Sales Training | Customer Relationship Management | Business Development | Talent Management | Human Capital Development | Mentoring | Developmental Networks | Selection-Development-Succession</w:t>
      </w:r>
    </w:p>
    <w:p w14:paraId="2566ED49" w14:textId="77777777" w:rsidR="009439B7" w:rsidRPr="00D344CF" w:rsidRDefault="009439B7" w:rsidP="009439B7">
      <w:pPr>
        <w:pStyle w:val="FreeForm"/>
        <w:rPr>
          <w:rFonts w:ascii="Times New Roman" w:hAnsi="Times New Roman"/>
          <w:szCs w:val="24"/>
        </w:rPr>
      </w:pPr>
    </w:p>
    <w:p w14:paraId="78A9D977" w14:textId="77777777" w:rsidR="009439B7" w:rsidRDefault="009439B7" w:rsidP="009439B7">
      <w:pPr>
        <w:pStyle w:val="FreeForm"/>
        <w:rPr>
          <w:rFonts w:ascii="Times New Roman" w:hAnsi="Times New Roman"/>
          <w:szCs w:val="24"/>
        </w:rPr>
      </w:pPr>
      <w:r w:rsidRPr="00F02D4B">
        <w:rPr>
          <w:rFonts w:ascii="Times New Roman" w:hAnsi="Times New Roman"/>
          <w:b/>
          <w:szCs w:val="24"/>
        </w:rPr>
        <w:t>Area Director</w:t>
      </w:r>
      <w:r w:rsidRPr="00137BCC">
        <w:rPr>
          <w:rFonts w:ascii="Times New Roman" w:hAnsi="Times New Roman"/>
          <w:b/>
          <w:szCs w:val="24"/>
        </w:rPr>
        <w:t xml:space="preserve"> (</w:t>
      </w:r>
      <w:r>
        <w:rPr>
          <w:rFonts w:ascii="Times New Roman" w:hAnsi="Times New Roman"/>
          <w:szCs w:val="24"/>
        </w:rPr>
        <w:t>2008 –</w:t>
      </w:r>
      <w:r w:rsidRPr="00D344CF">
        <w:rPr>
          <w:rFonts w:ascii="Times New Roman" w:hAnsi="Times New Roman"/>
          <w:szCs w:val="24"/>
        </w:rPr>
        <w:t xml:space="preserve"> 2013</w:t>
      </w:r>
      <w:r>
        <w:rPr>
          <w:rFonts w:ascii="Times New Roman" w:hAnsi="Times New Roman"/>
          <w:szCs w:val="24"/>
        </w:rPr>
        <w:t>)</w:t>
      </w:r>
    </w:p>
    <w:p w14:paraId="2708A32B" w14:textId="499A8DE4" w:rsidR="009439B7" w:rsidRPr="00D344CF" w:rsidRDefault="00272313" w:rsidP="009439B7">
      <w:pPr>
        <w:pStyle w:val="FreeForm"/>
        <w:rPr>
          <w:rFonts w:ascii="Times New Roman" w:hAnsi="Times New Roman"/>
          <w:szCs w:val="24"/>
        </w:rPr>
      </w:pPr>
      <w:r w:rsidRPr="00F02D4B">
        <w:rPr>
          <w:rFonts w:ascii="Times New Roman" w:hAnsi="Times New Roman"/>
          <w:i/>
          <w:szCs w:val="24"/>
        </w:rPr>
        <w:lastRenderedPageBreak/>
        <w:t xml:space="preserve">eBack9, </w:t>
      </w:r>
      <w:r>
        <w:rPr>
          <w:rFonts w:ascii="Times New Roman" w:hAnsi="Times New Roman"/>
          <w:i/>
          <w:szCs w:val="24"/>
        </w:rPr>
        <w:t xml:space="preserve">Inc. | </w:t>
      </w:r>
      <w:r w:rsidRPr="00F02D4B">
        <w:rPr>
          <w:rFonts w:ascii="Times New Roman" w:hAnsi="Times New Roman"/>
          <w:i/>
          <w:szCs w:val="24"/>
        </w:rPr>
        <w:t>National</w:t>
      </w:r>
      <w:r w:rsidRPr="00F02D4B">
        <w:rPr>
          <w:rFonts w:ascii="Times New Roman" w:hAnsi="Times New Roman"/>
          <w:i/>
          <w:szCs w:val="24"/>
        </w:rPr>
        <w:cr/>
      </w:r>
      <w:r w:rsidR="009439B7" w:rsidRPr="00D344CF">
        <w:rPr>
          <w:rFonts w:ascii="Times New Roman" w:hAnsi="Times New Roman"/>
          <w:szCs w:val="24"/>
        </w:rPr>
        <w:t>Sales Training | Customer Relationship Management | Business Development | Talent Management | Human Capital Development | Mentoring | Developmental Networks | Selection-Development-Succession</w:t>
      </w:r>
    </w:p>
    <w:p w14:paraId="116862B2" w14:textId="77777777" w:rsidR="009439B7" w:rsidRPr="00D344CF" w:rsidRDefault="009439B7" w:rsidP="009439B7">
      <w:pPr>
        <w:pStyle w:val="FreeForm"/>
        <w:rPr>
          <w:rFonts w:ascii="Times New Roman" w:hAnsi="Times New Roman"/>
          <w:szCs w:val="24"/>
        </w:rPr>
      </w:pPr>
    </w:p>
    <w:p w14:paraId="6C9EF15F" w14:textId="77777777" w:rsidR="009439B7" w:rsidRPr="00D344CF" w:rsidRDefault="009439B7" w:rsidP="009439B7">
      <w:pPr>
        <w:pStyle w:val="FreeForm"/>
        <w:rPr>
          <w:rFonts w:ascii="Times New Roman" w:hAnsi="Times New Roman"/>
          <w:szCs w:val="24"/>
        </w:rPr>
      </w:pPr>
      <w:r w:rsidRPr="00F02D4B">
        <w:rPr>
          <w:rFonts w:ascii="Times New Roman" w:hAnsi="Times New Roman"/>
          <w:b/>
          <w:szCs w:val="24"/>
        </w:rPr>
        <w:t>Account Executive</w:t>
      </w:r>
      <w:r w:rsidRPr="00137BCC">
        <w:rPr>
          <w:rFonts w:ascii="Times New Roman" w:hAnsi="Times New Roman"/>
          <w:b/>
          <w:szCs w:val="24"/>
        </w:rPr>
        <w:t xml:space="preserve"> (</w:t>
      </w:r>
      <w:r w:rsidRPr="00D344CF">
        <w:rPr>
          <w:rFonts w:ascii="Times New Roman" w:hAnsi="Times New Roman"/>
          <w:szCs w:val="24"/>
        </w:rPr>
        <w:t>2006 to 2009</w:t>
      </w:r>
      <w:r>
        <w:rPr>
          <w:rFonts w:ascii="Times New Roman" w:hAnsi="Times New Roman"/>
          <w:szCs w:val="24"/>
        </w:rPr>
        <w:t>)</w:t>
      </w:r>
      <w:r w:rsidRPr="00D344CF">
        <w:rPr>
          <w:rFonts w:ascii="Times New Roman" w:hAnsi="Times New Roman"/>
          <w:szCs w:val="24"/>
        </w:rPr>
        <w:cr/>
      </w:r>
      <w:r w:rsidRPr="00F02D4B">
        <w:rPr>
          <w:rFonts w:ascii="Times New Roman" w:hAnsi="Times New Roman"/>
          <w:i/>
          <w:szCs w:val="24"/>
        </w:rPr>
        <w:t>AT&amp;T Advertising and Publishing</w:t>
      </w:r>
      <w:r>
        <w:rPr>
          <w:rFonts w:ascii="Times New Roman" w:hAnsi="Times New Roman"/>
          <w:szCs w:val="24"/>
        </w:rPr>
        <w:t xml:space="preserve">, </w:t>
      </w:r>
      <w:r w:rsidRPr="00F02D4B">
        <w:rPr>
          <w:rFonts w:ascii="Times New Roman" w:hAnsi="Times New Roman"/>
          <w:i/>
          <w:szCs w:val="24"/>
        </w:rPr>
        <w:t>State of Florida</w:t>
      </w:r>
      <w:r w:rsidRPr="00F02D4B">
        <w:rPr>
          <w:rFonts w:ascii="Times New Roman" w:hAnsi="Times New Roman"/>
          <w:i/>
          <w:szCs w:val="24"/>
        </w:rPr>
        <w:cr/>
      </w:r>
      <w:r w:rsidRPr="00D344CF">
        <w:rPr>
          <w:rFonts w:ascii="Times New Roman" w:hAnsi="Times New Roman"/>
          <w:szCs w:val="24"/>
        </w:rPr>
        <w:t>Advertising Campaign Development | Consultative Advisor | Multi-Industry Expertise | Base Book of Business (500K) | New Logos | Targeting, Initiating, Developing, and Sustaining Business Relationships</w:t>
      </w:r>
    </w:p>
    <w:p w14:paraId="289EB7E2" w14:textId="77777777" w:rsidR="009439B7" w:rsidRPr="00D344CF" w:rsidRDefault="009439B7" w:rsidP="009439B7">
      <w:pPr>
        <w:pStyle w:val="FreeForm"/>
        <w:rPr>
          <w:rFonts w:ascii="Times New Roman" w:hAnsi="Times New Roman"/>
          <w:b/>
          <w:szCs w:val="24"/>
        </w:rPr>
      </w:pPr>
    </w:p>
    <w:p w14:paraId="6C012201" w14:textId="77777777" w:rsidR="009439B7" w:rsidRDefault="009439B7" w:rsidP="009439B7">
      <w:pPr>
        <w:pStyle w:val="FreeForm"/>
        <w:rPr>
          <w:rFonts w:ascii="Times New Roman" w:hAnsi="Times New Roman"/>
          <w:szCs w:val="24"/>
        </w:rPr>
      </w:pPr>
      <w:r w:rsidRPr="00F02D4B">
        <w:rPr>
          <w:rFonts w:ascii="Times New Roman" w:hAnsi="Times New Roman"/>
          <w:b/>
          <w:szCs w:val="24"/>
        </w:rPr>
        <w:t>Pharmaceutical Sales Representative</w:t>
      </w:r>
      <w:r w:rsidRPr="00137BCC">
        <w:rPr>
          <w:rFonts w:ascii="Times New Roman" w:hAnsi="Times New Roman"/>
          <w:b/>
          <w:szCs w:val="24"/>
        </w:rPr>
        <w:t xml:space="preserve"> (</w:t>
      </w:r>
      <w:r w:rsidRPr="00D344CF">
        <w:rPr>
          <w:rFonts w:ascii="Times New Roman" w:hAnsi="Times New Roman"/>
          <w:szCs w:val="24"/>
        </w:rPr>
        <w:t>2002 to 2006</w:t>
      </w:r>
      <w:r>
        <w:rPr>
          <w:rFonts w:ascii="Times New Roman" w:hAnsi="Times New Roman"/>
          <w:szCs w:val="24"/>
        </w:rPr>
        <w:t xml:space="preserve">) </w:t>
      </w:r>
    </w:p>
    <w:p w14:paraId="02827674" w14:textId="77777777" w:rsidR="009439B7" w:rsidRPr="006D1790" w:rsidRDefault="009439B7" w:rsidP="009439B7">
      <w:pPr>
        <w:pStyle w:val="FreeForm"/>
        <w:rPr>
          <w:rFonts w:ascii="Times New Roman" w:hAnsi="Times New Roman"/>
          <w:szCs w:val="24"/>
        </w:rPr>
      </w:pPr>
      <w:r w:rsidRPr="00F02D4B">
        <w:rPr>
          <w:rFonts w:ascii="Times New Roman" w:hAnsi="Times New Roman"/>
          <w:i/>
          <w:szCs w:val="24"/>
        </w:rPr>
        <w:t>Eli Lilly &amp; Co. | Jacksonville, FL | Gainesville, FL</w:t>
      </w:r>
      <w:r w:rsidRPr="00F02D4B">
        <w:rPr>
          <w:rFonts w:ascii="Times New Roman" w:hAnsi="Times New Roman"/>
          <w:i/>
          <w:szCs w:val="24"/>
        </w:rPr>
        <w:cr/>
      </w:r>
      <w:r w:rsidRPr="00D344CF">
        <w:rPr>
          <w:rFonts w:ascii="Times New Roman" w:hAnsi="Times New Roman"/>
          <w:szCs w:val="24"/>
        </w:rPr>
        <w:t>Product Knowledge Advisor | Primary Care Physicians | Specialists | Speaker Development | Thought Leader Alliances | Speaker Program Implementation | District Budgeting | Marketing | Sample Distribution | Neuroscience Division: Cymbalta, Zyprexa, Symbyax, and Strattera | Women’s Health Division: Evista, Strattera, Sarafem, and Prozac Weekly | Targeting, Initiating, Developing, and Sustaining Business Relationships</w:t>
      </w:r>
    </w:p>
    <w:p w14:paraId="6206FDCE" w14:textId="42785D28" w:rsidR="009439B7" w:rsidRDefault="007D5961" w:rsidP="009439B7">
      <w:pPr>
        <w:pStyle w:val="FreeForm"/>
        <w:rPr>
          <w:rFonts w:ascii="Times New Roman" w:hAnsi="Times New Roman"/>
          <w:b/>
          <w:color w:val="0070C0"/>
          <w:sz w:val="28"/>
          <w:szCs w:val="28"/>
        </w:rPr>
      </w:pPr>
      <w:r w:rsidRPr="00D55FD8">
        <w:rPr>
          <w:rFonts w:ascii="Times New Roman" w:hAnsi="Times New Roman"/>
          <w:b/>
          <w:noProof/>
          <w:color w:val="FFFFFF" w:themeColor="background1"/>
          <w:sz w:val="28"/>
          <w:szCs w:val="28"/>
        </w:rPr>
        <mc:AlternateContent>
          <mc:Choice Requires="wps">
            <w:drawing>
              <wp:anchor distT="0" distB="0" distL="114300" distR="114300" simplePos="0" relativeHeight="251671552" behindDoc="1" locked="0" layoutInCell="1" allowOverlap="1" wp14:anchorId="3DBABE41" wp14:editId="187BFAE3">
                <wp:simplePos x="0" y="0"/>
                <wp:positionH relativeFrom="column">
                  <wp:posOffset>12700</wp:posOffset>
                </wp:positionH>
                <wp:positionV relativeFrom="paragraph">
                  <wp:posOffset>204470</wp:posOffset>
                </wp:positionV>
                <wp:extent cx="5867400" cy="1905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5867400" cy="190500"/>
                        </a:xfrm>
                        <a:prstGeom prst="rect">
                          <a:avLst/>
                        </a:prstGeom>
                        <a:solidFill>
                          <a:srgbClr val="532E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E319548" w14:textId="77777777" w:rsidR="00D55FD8" w:rsidRDefault="00D55FD8" w:rsidP="00D55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BE41" id="Text Box 7" o:spid="_x0000_s1034" type="#_x0000_t202" style="position:absolute;margin-left:1pt;margin-top:16.1pt;width:462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" fillcolor="#532e00" stroked="f">
                <v:textbox>
                  <w:txbxContent>
                    <w:p w14:paraId="3E319548" w14:textId="77777777" w:rsidR="00D55FD8" w:rsidRDefault="00D55FD8" w:rsidP="00D55FD8"/>
                  </w:txbxContent>
                </v:textbox>
              </v:shape>
            </w:pict>
          </mc:Fallback>
        </mc:AlternateContent>
      </w:r>
    </w:p>
    <w:p w14:paraId="4143B47C" w14:textId="7DDDD66F" w:rsidR="009439B7" w:rsidRPr="00D55FD8" w:rsidRDefault="009439B7" w:rsidP="009439B7">
      <w:pPr>
        <w:pStyle w:val="FreeForm"/>
        <w:rPr>
          <w:rFonts w:ascii="Times New Roman" w:hAnsi="Times New Roman"/>
          <w:b/>
          <w:color w:val="FFFFFF" w:themeColor="background1"/>
          <w:sz w:val="28"/>
          <w:szCs w:val="28"/>
        </w:rPr>
      </w:pPr>
      <w:r w:rsidRPr="00D55FD8">
        <w:rPr>
          <w:rFonts w:ascii="Times New Roman" w:hAnsi="Times New Roman"/>
          <w:b/>
          <w:color w:val="FFFFFF" w:themeColor="background1"/>
          <w:sz w:val="28"/>
          <w:szCs w:val="28"/>
        </w:rPr>
        <w:t>Fellowships and Awards</w:t>
      </w:r>
    </w:p>
    <w:p w14:paraId="5D6FD20F" w14:textId="77777777" w:rsidR="009439B7" w:rsidRPr="00CE4B0E" w:rsidRDefault="009439B7" w:rsidP="009439B7">
      <w:pPr>
        <w:pStyle w:val="FreeForm"/>
        <w:rPr>
          <w:rFonts w:ascii="Times New Roman" w:hAnsi="Times New Roman"/>
          <w:b/>
          <w:color w:val="0070C0"/>
          <w:sz w:val="28"/>
          <w:szCs w:val="28"/>
        </w:rPr>
      </w:pPr>
    </w:p>
    <w:p w14:paraId="25DA8190" w14:textId="17E23BC6" w:rsidR="009439B7" w:rsidRDefault="009439B7" w:rsidP="009439B7">
      <w:pPr>
        <w:pStyle w:val="FreeForm"/>
        <w:rPr>
          <w:rFonts w:ascii="Times New Roman" w:hAnsi="Times New Roman"/>
          <w:szCs w:val="24"/>
        </w:rPr>
      </w:pPr>
      <w:r w:rsidRPr="00D344CF">
        <w:rPr>
          <w:rFonts w:ascii="Times New Roman" w:hAnsi="Times New Roman"/>
          <w:szCs w:val="24"/>
        </w:rPr>
        <w:t xml:space="preserve">Florida Institute of Education </w:t>
      </w:r>
      <w:r>
        <w:rPr>
          <w:rFonts w:ascii="Times New Roman" w:hAnsi="Times New Roman"/>
          <w:szCs w:val="24"/>
        </w:rPr>
        <w:t xml:space="preserve">(FIE) </w:t>
      </w:r>
      <w:r w:rsidRPr="00D344CF">
        <w:rPr>
          <w:rFonts w:ascii="Times New Roman" w:hAnsi="Times New Roman"/>
          <w:szCs w:val="24"/>
        </w:rPr>
        <w:t>Doctoral Research Fellowship, Universit</w:t>
      </w:r>
      <w:r w:rsidR="00625D7C">
        <w:rPr>
          <w:rFonts w:ascii="Times New Roman" w:hAnsi="Times New Roman"/>
          <w:szCs w:val="24"/>
        </w:rPr>
        <w:t>y of North Florida, 2015</w:t>
      </w:r>
      <w:r w:rsidRPr="00D344CF">
        <w:rPr>
          <w:rFonts w:ascii="Times New Roman" w:hAnsi="Times New Roman"/>
          <w:szCs w:val="24"/>
        </w:rPr>
        <w:t xml:space="preserve"> </w:t>
      </w:r>
    </w:p>
    <w:p w14:paraId="4AA92B4F" w14:textId="77777777" w:rsidR="009439B7" w:rsidRPr="00D344CF" w:rsidRDefault="009439B7" w:rsidP="009439B7">
      <w:pPr>
        <w:pStyle w:val="FreeForm"/>
        <w:rPr>
          <w:rFonts w:ascii="Times New Roman" w:hAnsi="Times New Roman"/>
          <w:szCs w:val="24"/>
        </w:rPr>
      </w:pPr>
    </w:p>
    <w:p w14:paraId="56EF3FCD" w14:textId="7CFD637E" w:rsidR="009439B7" w:rsidRDefault="009439B7" w:rsidP="009439B7">
      <w:pPr>
        <w:pStyle w:val="FreeForm"/>
        <w:rPr>
          <w:rFonts w:ascii="Times New Roman" w:hAnsi="Times New Roman"/>
          <w:szCs w:val="24"/>
        </w:rPr>
      </w:pPr>
      <w:r w:rsidRPr="00D344CF">
        <w:rPr>
          <w:rFonts w:ascii="Times New Roman" w:hAnsi="Times New Roman"/>
          <w:szCs w:val="24"/>
        </w:rPr>
        <w:t>College of Education and Human Services – Leadership, School Counseling and Sport Management Research Assistant</w:t>
      </w:r>
      <w:r w:rsidR="00640401">
        <w:rPr>
          <w:rFonts w:ascii="Times New Roman" w:hAnsi="Times New Roman"/>
          <w:szCs w:val="24"/>
        </w:rPr>
        <w:t>ship</w:t>
      </w:r>
      <w:r w:rsidRPr="00D344CF">
        <w:rPr>
          <w:rFonts w:ascii="Times New Roman" w:hAnsi="Times New Roman"/>
          <w:szCs w:val="24"/>
        </w:rPr>
        <w:t>, Universit</w:t>
      </w:r>
      <w:r w:rsidR="00625D7C">
        <w:rPr>
          <w:rFonts w:ascii="Times New Roman" w:hAnsi="Times New Roman"/>
          <w:szCs w:val="24"/>
        </w:rPr>
        <w:t>y of North Florida, 2014</w:t>
      </w:r>
    </w:p>
    <w:p w14:paraId="336F8DF7" w14:textId="77777777" w:rsidR="009439B7" w:rsidRPr="00D344CF" w:rsidRDefault="009439B7" w:rsidP="009439B7">
      <w:pPr>
        <w:pStyle w:val="FreeForm"/>
        <w:rPr>
          <w:rFonts w:ascii="Times New Roman" w:hAnsi="Times New Roman"/>
          <w:szCs w:val="24"/>
        </w:rPr>
      </w:pPr>
    </w:p>
    <w:p w14:paraId="59A6052F" w14:textId="77777777" w:rsidR="009439B7" w:rsidRDefault="009439B7" w:rsidP="009439B7">
      <w:pPr>
        <w:pStyle w:val="FreeForm"/>
        <w:rPr>
          <w:rFonts w:ascii="Times New Roman" w:hAnsi="Times New Roman"/>
          <w:szCs w:val="24"/>
        </w:rPr>
      </w:pPr>
      <w:r w:rsidRPr="00D344CF">
        <w:rPr>
          <w:rFonts w:ascii="Times New Roman" w:hAnsi="Times New Roman"/>
          <w:szCs w:val="24"/>
        </w:rPr>
        <w:t>College of Education &amp; Human Services 2015-2016 Scholarship/Fellowship, University of North Florida</w:t>
      </w:r>
    </w:p>
    <w:p w14:paraId="5121CEB7" w14:textId="77777777" w:rsidR="009439B7" w:rsidRPr="00D344CF" w:rsidRDefault="009439B7" w:rsidP="009439B7">
      <w:pPr>
        <w:pStyle w:val="FreeForm"/>
        <w:rPr>
          <w:rFonts w:ascii="Times New Roman" w:hAnsi="Times New Roman"/>
          <w:szCs w:val="24"/>
        </w:rPr>
      </w:pPr>
    </w:p>
    <w:p w14:paraId="190418E0" w14:textId="77777777" w:rsidR="009439B7" w:rsidRDefault="009439B7" w:rsidP="009439B7">
      <w:pPr>
        <w:pStyle w:val="FreeForm"/>
        <w:rPr>
          <w:rFonts w:ascii="Times New Roman" w:hAnsi="Times New Roman"/>
          <w:szCs w:val="24"/>
        </w:rPr>
      </w:pPr>
      <w:r w:rsidRPr="00D344CF">
        <w:rPr>
          <w:rFonts w:ascii="Times New Roman" w:hAnsi="Times New Roman"/>
          <w:szCs w:val="24"/>
        </w:rPr>
        <w:t>Professional Development Travel Scholarship, University of North Florida, 2016</w:t>
      </w:r>
    </w:p>
    <w:p w14:paraId="4D3B0D69" w14:textId="77777777" w:rsidR="009439B7" w:rsidRDefault="009439B7" w:rsidP="009439B7">
      <w:pPr>
        <w:pStyle w:val="FreeForm"/>
        <w:rPr>
          <w:rFonts w:ascii="Times New Roman" w:hAnsi="Times New Roman"/>
          <w:szCs w:val="24"/>
        </w:rPr>
      </w:pPr>
    </w:p>
    <w:p w14:paraId="6D7E4C49" w14:textId="77777777" w:rsidR="00213B51" w:rsidRDefault="009439B7" w:rsidP="009439B7">
      <w:pPr>
        <w:pStyle w:val="FreeForm"/>
        <w:rPr>
          <w:rFonts w:ascii="Times New Roman" w:hAnsi="Times New Roman"/>
          <w:szCs w:val="24"/>
        </w:rPr>
      </w:pPr>
      <w:r w:rsidRPr="00D344CF">
        <w:rPr>
          <w:rFonts w:ascii="Times New Roman" w:hAnsi="Times New Roman"/>
          <w:szCs w:val="24"/>
        </w:rPr>
        <w:t>Professional Development Travel Scholarship, University of North Florida, 2015</w:t>
      </w:r>
    </w:p>
    <w:p w14:paraId="6A6DC812" w14:textId="3E4967F4" w:rsidR="00AF5898" w:rsidRPr="00AF5898" w:rsidRDefault="00AF5898" w:rsidP="009439B7">
      <w:pPr>
        <w:pStyle w:val="FreeForm"/>
        <w:rPr>
          <w:rFonts w:ascii="Times New Roman" w:eastAsia="Times New Roman" w:hAnsi="Times New Roman"/>
          <w:color w:val="FF0000"/>
          <w:szCs w:val="24"/>
          <w:lang w:bidi="x-none"/>
        </w:rPr>
      </w:pPr>
    </w:p>
    <w:sectPr w:rsidR="00AF5898" w:rsidRPr="00AF5898" w:rsidSect="00635FB6">
      <w:footerReference w:type="even" r:id="rId8"/>
      <w:foot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38B66" w14:textId="77777777" w:rsidR="00152F96" w:rsidRDefault="00152F96">
      <w:r>
        <w:separator/>
      </w:r>
    </w:p>
  </w:endnote>
  <w:endnote w:type="continuationSeparator" w:id="0">
    <w:p w14:paraId="26E164AB" w14:textId="77777777" w:rsidR="00152F96" w:rsidRDefault="001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halkboard">
    <w:panose1 w:val="03050602040202020205"/>
    <w:charset w:val="4D"/>
    <w:family w:val="script"/>
    <w:pitch w:val="variable"/>
    <w:sig w:usb0="8000002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ED08" w14:textId="77777777" w:rsidR="00E43BAE" w:rsidRDefault="00E43BAE" w:rsidP="009C7C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5FB6">
      <w:rPr>
        <w:rStyle w:val="PageNumber"/>
        <w:noProof/>
      </w:rPr>
      <w:t>2</w:t>
    </w:r>
    <w:r>
      <w:rPr>
        <w:rStyle w:val="PageNumber"/>
      </w:rPr>
      <w:fldChar w:fldCharType="end"/>
    </w:r>
  </w:p>
  <w:p w14:paraId="1C180B10" w14:textId="77777777" w:rsidR="00137BCC" w:rsidRDefault="00137BCC" w:rsidP="00E43BAE">
    <w:pPr>
      <w:pStyle w:val="HeaderFooter"/>
      <w:ind w:right="360"/>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F6EB" w14:textId="77777777" w:rsidR="00E43BAE" w:rsidRPr="00E43BAE" w:rsidRDefault="00E43BAE" w:rsidP="009C7CA2">
    <w:pPr>
      <w:pStyle w:val="Footer"/>
      <w:framePr w:wrap="none" w:vAnchor="text" w:hAnchor="margin" w:xAlign="right" w:y="1"/>
      <w:rPr>
        <w:rStyle w:val="PageNumber"/>
        <w:rFonts w:ascii="Baskerville Old Face" w:hAnsi="Baskerville Old Face"/>
        <w:color w:val="532E00"/>
      </w:rPr>
    </w:pPr>
    <w:r w:rsidRPr="00E43BAE">
      <w:rPr>
        <w:rStyle w:val="PageNumber"/>
        <w:rFonts w:ascii="Baskerville Old Face" w:hAnsi="Baskerville Old Face"/>
        <w:color w:val="532E00"/>
      </w:rPr>
      <w:fldChar w:fldCharType="begin"/>
    </w:r>
    <w:r w:rsidRPr="00E43BAE">
      <w:rPr>
        <w:rStyle w:val="PageNumber"/>
        <w:rFonts w:ascii="Baskerville Old Face" w:hAnsi="Baskerville Old Face"/>
        <w:color w:val="532E00"/>
      </w:rPr>
      <w:instrText xml:space="preserve">PAGE  </w:instrText>
    </w:r>
    <w:r w:rsidRPr="00E43BAE">
      <w:rPr>
        <w:rStyle w:val="PageNumber"/>
        <w:rFonts w:ascii="Baskerville Old Face" w:hAnsi="Baskerville Old Face"/>
        <w:color w:val="532E00"/>
      </w:rPr>
      <w:fldChar w:fldCharType="separate"/>
    </w:r>
    <w:r w:rsidR="00F10473">
      <w:rPr>
        <w:rStyle w:val="PageNumber"/>
        <w:rFonts w:ascii="Baskerville Old Face" w:hAnsi="Baskerville Old Face"/>
        <w:noProof/>
        <w:color w:val="532E00"/>
      </w:rPr>
      <w:t>1</w:t>
    </w:r>
    <w:r w:rsidRPr="00E43BAE">
      <w:rPr>
        <w:rStyle w:val="PageNumber"/>
        <w:rFonts w:ascii="Baskerville Old Face" w:hAnsi="Baskerville Old Face"/>
        <w:color w:val="532E00"/>
      </w:rPr>
      <w:fldChar w:fldCharType="end"/>
    </w:r>
  </w:p>
  <w:p w14:paraId="31D0C5FB" w14:textId="15E5BDAB" w:rsidR="00137BCC" w:rsidRPr="00E43BAE" w:rsidRDefault="00E43BAE" w:rsidP="00E43BAE">
    <w:pPr>
      <w:pStyle w:val="HeaderFooter"/>
      <w:ind w:right="360"/>
      <w:rPr>
        <w:rFonts w:ascii="Baskerville Old Face" w:eastAsia="Times New Roman" w:hAnsi="Baskerville Old Face"/>
        <w:color w:val="532E00"/>
        <w:lang w:bidi="x-none"/>
      </w:rPr>
    </w:pPr>
    <w:r w:rsidRPr="00E43BAE">
      <w:rPr>
        <w:rFonts w:ascii="Baskerville Old Face" w:eastAsia="Times New Roman" w:hAnsi="Baskerville Old Face"/>
        <w:color w:val="532E00"/>
        <w:lang w:bidi="x-none"/>
      </w:rPr>
      <w:t>RFJJr., Ed.D. | 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881BC" w14:textId="77777777" w:rsidR="00152F96" w:rsidRDefault="00152F96">
      <w:r>
        <w:separator/>
      </w:r>
    </w:p>
  </w:footnote>
  <w:footnote w:type="continuationSeparator" w:id="0">
    <w:p w14:paraId="31DA8237" w14:textId="77777777" w:rsidR="00152F96" w:rsidRDefault="0015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51"/>
    <w:rsid w:val="000061CC"/>
    <w:rsid w:val="00023BB5"/>
    <w:rsid w:val="00026AF9"/>
    <w:rsid w:val="000366FB"/>
    <w:rsid w:val="0004517F"/>
    <w:rsid w:val="00053F14"/>
    <w:rsid w:val="00074D18"/>
    <w:rsid w:val="000B2692"/>
    <w:rsid w:val="000D2916"/>
    <w:rsid w:val="000F2B2C"/>
    <w:rsid w:val="00103148"/>
    <w:rsid w:val="00122922"/>
    <w:rsid w:val="0012614D"/>
    <w:rsid w:val="00137BCC"/>
    <w:rsid w:val="00141DEA"/>
    <w:rsid w:val="001477EB"/>
    <w:rsid w:val="00152F96"/>
    <w:rsid w:val="00174B0E"/>
    <w:rsid w:val="0017589B"/>
    <w:rsid w:val="00175952"/>
    <w:rsid w:val="0018745A"/>
    <w:rsid w:val="00196C6D"/>
    <w:rsid w:val="001A798F"/>
    <w:rsid w:val="001D5A15"/>
    <w:rsid w:val="001E34FE"/>
    <w:rsid w:val="00205566"/>
    <w:rsid w:val="0020695C"/>
    <w:rsid w:val="00213B51"/>
    <w:rsid w:val="002163AB"/>
    <w:rsid w:val="0023564C"/>
    <w:rsid w:val="00240DF4"/>
    <w:rsid w:val="002444E5"/>
    <w:rsid w:val="00252C45"/>
    <w:rsid w:val="00272313"/>
    <w:rsid w:val="00284399"/>
    <w:rsid w:val="00284EE6"/>
    <w:rsid w:val="002E0384"/>
    <w:rsid w:val="002E6783"/>
    <w:rsid w:val="00335AD5"/>
    <w:rsid w:val="003555ED"/>
    <w:rsid w:val="00362447"/>
    <w:rsid w:val="0036573F"/>
    <w:rsid w:val="003856C2"/>
    <w:rsid w:val="00392EC3"/>
    <w:rsid w:val="00395749"/>
    <w:rsid w:val="00397A65"/>
    <w:rsid w:val="003C03E0"/>
    <w:rsid w:val="003E3217"/>
    <w:rsid w:val="00427657"/>
    <w:rsid w:val="004437C2"/>
    <w:rsid w:val="004610AC"/>
    <w:rsid w:val="00471CE4"/>
    <w:rsid w:val="004C5CE3"/>
    <w:rsid w:val="004D17F4"/>
    <w:rsid w:val="004E49C3"/>
    <w:rsid w:val="004F3ABB"/>
    <w:rsid w:val="004F45E7"/>
    <w:rsid w:val="00502779"/>
    <w:rsid w:val="00536A1E"/>
    <w:rsid w:val="00561C8E"/>
    <w:rsid w:val="005A6E9F"/>
    <w:rsid w:val="005C33EC"/>
    <w:rsid w:val="005E479A"/>
    <w:rsid w:val="005F29E0"/>
    <w:rsid w:val="006024F4"/>
    <w:rsid w:val="00603DCC"/>
    <w:rsid w:val="0061459A"/>
    <w:rsid w:val="0062445D"/>
    <w:rsid w:val="00625D7C"/>
    <w:rsid w:val="00627361"/>
    <w:rsid w:val="00635FB6"/>
    <w:rsid w:val="00640401"/>
    <w:rsid w:val="00673F12"/>
    <w:rsid w:val="006902E2"/>
    <w:rsid w:val="00693928"/>
    <w:rsid w:val="006953C6"/>
    <w:rsid w:val="006A19E9"/>
    <w:rsid w:val="006C2C9A"/>
    <w:rsid w:val="006D1790"/>
    <w:rsid w:val="00764DA6"/>
    <w:rsid w:val="007676CC"/>
    <w:rsid w:val="007879B5"/>
    <w:rsid w:val="007A6B8F"/>
    <w:rsid w:val="007D5961"/>
    <w:rsid w:val="007D758B"/>
    <w:rsid w:val="007F3D67"/>
    <w:rsid w:val="007F46FF"/>
    <w:rsid w:val="0082605E"/>
    <w:rsid w:val="008445A8"/>
    <w:rsid w:val="008563CA"/>
    <w:rsid w:val="00866B91"/>
    <w:rsid w:val="0087062A"/>
    <w:rsid w:val="008A6BB0"/>
    <w:rsid w:val="008B02AF"/>
    <w:rsid w:val="008B1E52"/>
    <w:rsid w:val="008E25C5"/>
    <w:rsid w:val="008F54D7"/>
    <w:rsid w:val="008F766F"/>
    <w:rsid w:val="009319CE"/>
    <w:rsid w:val="009319DC"/>
    <w:rsid w:val="00935C3D"/>
    <w:rsid w:val="00935D81"/>
    <w:rsid w:val="009408BD"/>
    <w:rsid w:val="009439B7"/>
    <w:rsid w:val="00951673"/>
    <w:rsid w:val="009551A2"/>
    <w:rsid w:val="00973B46"/>
    <w:rsid w:val="00985AAA"/>
    <w:rsid w:val="00986F68"/>
    <w:rsid w:val="009A0B68"/>
    <w:rsid w:val="009A292F"/>
    <w:rsid w:val="009B0C67"/>
    <w:rsid w:val="009D1D36"/>
    <w:rsid w:val="009D34E4"/>
    <w:rsid w:val="009E65D7"/>
    <w:rsid w:val="009F5345"/>
    <w:rsid w:val="009F5688"/>
    <w:rsid w:val="00A11729"/>
    <w:rsid w:val="00A2470D"/>
    <w:rsid w:val="00A304A4"/>
    <w:rsid w:val="00A31612"/>
    <w:rsid w:val="00A41247"/>
    <w:rsid w:val="00A858B2"/>
    <w:rsid w:val="00A93D24"/>
    <w:rsid w:val="00A97F44"/>
    <w:rsid w:val="00AA4280"/>
    <w:rsid w:val="00AD7369"/>
    <w:rsid w:val="00AF4A78"/>
    <w:rsid w:val="00AF5898"/>
    <w:rsid w:val="00B04A73"/>
    <w:rsid w:val="00B0767D"/>
    <w:rsid w:val="00B13384"/>
    <w:rsid w:val="00B1620A"/>
    <w:rsid w:val="00B3539D"/>
    <w:rsid w:val="00B37A75"/>
    <w:rsid w:val="00B674F9"/>
    <w:rsid w:val="00B77656"/>
    <w:rsid w:val="00B91266"/>
    <w:rsid w:val="00BA341F"/>
    <w:rsid w:val="00BB0E83"/>
    <w:rsid w:val="00BC1FDE"/>
    <w:rsid w:val="00BD5C1F"/>
    <w:rsid w:val="00BF2AB1"/>
    <w:rsid w:val="00BF307E"/>
    <w:rsid w:val="00BF5E56"/>
    <w:rsid w:val="00C20676"/>
    <w:rsid w:val="00C356FD"/>
    <w:rsid w:val="00C73FCC"/>
    <w:rsid w:val="00C82A36"/>
    <w:rsid w:val="00C91C5A"/>
    <w:rsid w:val="00CA2C59"/>
    <w:rsid w:val="00CE4B0E"/>
    <w:rsid w:val="00CF529D"/>
    <w:rsid w:val="00D17802"/>
    <w:rsid w:val="00D2729C"/>
    <w:rsid w:val="00D344CF"/>
    <w:rsid w:val="00D35E13"/>
    <w:rsid w:val="00D4473C"/>
    <w:rsid w:val="00D55FD8"/>
    <w:rsid w:val="00D74459"/>
    <w:rsid w:val="00D8207D"/>
    <w:rsid w:val="00D95FA0"/>
    <w:rsid w:val="00DB16CE"/>
    <w:rsid w:val="00DC0294"/>
    <w:rsid w:val="00DD5456"/>
    <w:rsid w:val="00DD68F7"/>
    <w:rsid w:val="00DE3D9B"/>
    <w:rsid w:val="00DE786C"/>
    <w:rsid w:val="00E15FD9"/>
    <w:rsid w:val="00E43BAE"/>
    <w:rsid w:val="00E4568C"/>
    <w:rsid w:val="00E6720E"/>
    <w:rsid w:val="00E72A0F"/>
    <w:rsid w:val="00E753EF"/>
    <w:rsid w:val="00E8548D"/>
    <w:rsid w:val="00EA376B"/>
    <w:rsid w:val="00EA49A4"/>
    <w:rsid w:val="00EC60CB"/>
    <w:rsid w:val="00ED5AFC"/>
    <w:rsid w:val="00ED5B5C"/>
    <w:rsid w:val="00ED7F4A"/>
    <w:rsid w:val="00F02D4B"/>
    <w:rsid w:val="00F10473"/>
    <w:rsid w:val="00F249B8"/>
    <w:rsid w:val="00F35924"/>
    <w:rsid w:val="00F7576E"/>
    <w:rsid w:val="00F82E56"/>
    <w:rsid w:val="00FA60D9"/>
    <w:rsid w:val="00FB3A24"/>
    <w:rsid w:val="00FB50B0"/>
    <w:rsid w:val="00FD6C2B"/>
    <w:rsid w:val="00FE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7194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paragraph" w:styleId="BalloonText">
    <w:name w:val="Balloon Text"/>
    <w:basedOn w:val="Normal"/>
    <w:link w:val="BalloonTextChar"/>
    <w:locked/>
    <w:rsid w:val="0087062A"/>
    <w:rPr>
      <w:rFonts w:ascii="Lucida Grande" w:hAnsi="Lucida Grande" w:cs="Lucida Grande"/>
      <w:sz w:val="18"/>
      <w:szCs w:val="18"/>
    </w:rPr>
  </w:style>
  <w:style w:type="character" w:customStyle="1" w:styleId="BalloonTextChar">
    <w:name w:val="Balloon Text Char"/>
    <w:link w:val="BalloonText"/>
    <w:rsid w:val="0087062A"/>
    <w:rPr>
      <w:rFonts w:ascii="Lucida Grande" w:hAnsi="Lucida Grande" w:cs="Lucida Grande"/>
      <w:sz w:val="18"/>
      <w:szCs w:val="18"/>
    </w:rPr>
  </w:style>
  <w:style w:type="character" w:styleId="CommentReference">
    <w:name w:val="annotation reference"/>
    <w:locked/>
    <w:rsid w:val="0020695C"/>
    <w:rPr>
      <w:sz w:val="18"/>
      <w:szCs w:val="18"/>
    </w:rPr>
  </w:style>
  <w:style w:type="paragraph" w:styleId="CommentText">
    <w:name w:val="annotation text"/>
    <w:basedOn w:val="Normal"/>
    <w:link w:val="CommentTextChar"/>
    <w:locked/>
    <w:rsid w:val="0020695C"/>
  </w:style>
  <w:style w:type="character" w:customStyle="1" w:styleId="CommentTextChar">
    <w:name w:val="Comment Text Char"/>
    <w:link w:val="CommentText"/>
    <w:rsid w:val="0020695C"/>
    <w:rPr>
      <w:sz w:val="24"/>
      <w:szCs w:val="24"/>
    </w:rPr>
  </w:style>
  <w:style w:type="paragraph" w:styleId="CommentSubject">
    <w:name w:val="annotation subject"/>
    <w:basedOn w:val="CommentText"/>
    <w:next w:val="CommentText"/>
    <w:link w:val="CommentSubjectChar"/>
    <w:locked/>
    <w:rsid w:val="0020695C"/>
    <w:rPr>
      <w:b/>
      <w:bCs/>
      <w:sz w:val="20"/>
      <w:szCs w:val="20"/>
    </w:rPr>
  </w:style>
  <w:style w:type="character" w:customStyle="1" w:styleId="CommentSubjectChar">
    <w:name w:val="Comment Subject Char"/>
    <w:link w:val="CommentSubject"/>
    <w:rsid w:val="0020695C"/>
    <w:rPr>
      <w:b/>
      <w:bCs/>
      <w:sz w:val="24"/>
      <w:szCs w:val="24"/>
    </w:rPr>
  </w:style>
  <w:style w:type="character" w:styleId="Hyperlink">
    <w:name w:val="Hyperlink"/>
    <w:locked/>
    <w:rsid w:val="00B1620A"/>
    <w:rPr>
      <w:color w:val="0563C1"/>
      <w:u w:val="single"/>
    </w:rPr>
  </w:style>
  <w:style w:type="character" w:customStyle="1" w:styleId="apple-converted-space">
    <w:name w:val="apple-converted-space"/>
    <w:rsid w:val="00B77656"/>
  </w:style>
  <w:style w:type="character" w:styleId="Emphasis">
    <w:name w:val="Emphasis"/>
    <w:uiPriority w:val="20"/>
    <w:qFormat/>
    <w:locked/>
    <w:rsid w:val="00A41247"/>
    <w:rPr>
      <w:i/>
      <w:iCs/>
    </w:rPr>
  </w:style>
  <w:style w:type="paragraph" w:styleId="Header">
    <w:name w:val="header"/>
    <w:basedOn w:val="Normal"/>
    <w:link w:val="HeaderChar"/>
    <w:locked/>
    <w:rsid w:val="00E43BAE"/>
    <w:pPr>
      <w:tabs>
        <w:tab w:val="center" w:pos="4680"/>
        <w:tab w:val="right" w:pos="9360"/>
      </w:tabs>
    </w:pPr>
  </w:style>
  <w:style w:type="character" w:customStyle="1" w:styleId="HeaderChar">
    <w:name w:val="Header Char"/>
    <w:basedOn w:val="DefaultParagraphFont"/>
    <w:link w:val="Header"/>
    <w:rsid w:val="00E43BAE"/>
    <w:rPr>
      <w:sz w:val="24"/>
      <w:szCs w:val="24"/>
    </w:rPr>
  </w:style>
  <w:style w:type="paragraph" w:styleId="Footer">
    <w:name w:val="footer"/>
    <w:basedOn w:val="Normal"/>
    <w:link w:val="FooterChar"/>
    <w:locked/>
    <w:rsid w:val="00E43BAE"/>
    <w:pPr>
      <w:tabs>
        <w:tab w:val="center" w:pos="4680"/>
        <w:tab w:val="right" w:pos="9360"/>
      </w:tabs>
    </w:pPr>
  </w:style>
  <w:style w:type="character" w:customStyle="1" w:styleId="FooterChar">
    <w:name w:val="Footer Char"/>
    <w:basedOn w:val="DefaultParagraphFont"/>
    <w:link w:val="Footer"/>
    <w:rsid w:val="00E43BAE"/>
    <w:rPr>
      <w:sz w:val="24"/>
      <w:szCs w:val="24"/>
    </w:rPr>
  </w:style>
  <w:style w:type="character" w:styleId="PageNumber">
    <w:name w:val="page number"/>
    <w:basedOn w:val="DefaultParagraphFont"/>
    <w:locked/>
    <w:rsid w:val="00E43BAE"/>
  </w:style>
  <w:style w:type="paragraph" w:styleId="Revision">
    <w:name w:val="Revision"/>
    <w:hidden/>
    <w:uiPriority w:val="99"/>
    <w:semiHidden/>
    <w:rsid w:val="006902E2"/>
    <w:rPr>
      <w:sz w:val="24"/>
      <w:szCs w:val="24"/>
    </w:rPr>
  </w:style>
  <w:style w:type="character" w:styleId="UnresolvedMention">
    <w:name w:val="Unresolved Mention"/>
    <w:basedOn w:val="DefaultParagraphFont"/>
    <w:uiPriority w:val="99"/>
    <w:semiHidden/>
    <w:unhideWhenUsed/>
    <w:rsid w:val="00C206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847256257">
      <w:bodyDiv w:val="1"/>
      <w:marLeft w:val="0"/>
      <w:marRight w:val="0"/>
      <w:marTop w:val="0"/>
      <w:marBottom w:val="0"/>
      <w:divBdr>
        <w:top w:val="none" w:sz="0" w:space="0" w:color="auto"/>
        <w:left w:val="none" w:sz="0" w:space="0" w:color="auto"/>
        <w:bottom w:val="none" w:sz="0" w:space="0" w:color="auto"/>
        <w:right w:val="none" w:sz="0" w:space="0" w:color="auto"/>
      </w:divBdr>
    </w:div>
    <w:div w:id="87720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dy.jamison@un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eBack9, Inc.</Company>
  <LinksUpToDate>false</LinksUpToDate>
  <CharactersWithSpaces>17418</CharactersWithSpaces>
  <SharedDoc>false</SharedDoc>
  <HLinks>
    <vt:vector size="6" baseType="variant">
      <vt:variant>
        <vt:i4>5832799</vt:i4>
      </vt:variant>
      <vt:variant>
        <vt:i4>0</vt:i4>
      </vt:variant>
      <vt:variant>
        <vt:i4>0</vt:i4>
      </vt:variant>
      <vt:variant>
        <vt:i4>5</vt:i4>
      </vt:variant>
      <vt:variant>
        <vt:lpwstr>mailto:rudy.jamison@unf.edu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F.  Jamison Jr.</dc:creator>
  <cp:keywords/>
  <cp:lastModifiedBy>Rudy F. Jamison Jr., Ed.D.</cp:lastModifiedBy>
  <cp:revision>5</cp:revision>
  <cp:lastPrinted>2018-04-18T18:15:00Z</cp:lastPrinted>
  <dcterms:created xsi:type="dcterms:W3CDTF">2019-09-25T19:34:00Z</dcterms:created>
  <dcterms:modified xsi:type="dcterms:W3CDTF">2020-07-07T17:31:00Z</dcterms:modified>
</cp:coreProperties>
</file>